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003F" w:rsidRDefault="008676B5" w14:paraId="48C2EEDC" w14:textId="6B0B48C4">
      <w:pPr>
        <w:pStyle w:val="Heading1"/>
      </w:pPr>
      <w:r>
        <w:rPr>
          <w:spacing w:val="-4"/>
        </w:rPr>
        <w:t>Sam Cybersecurity</w:t>
      </w:r>
    </w:p>
    <w:p w:rsidR="00CA003F" w:rsidP="007162B3" w:rsidRDefault="007162B3" w14:paraId="65B74894" w14:textId="20B635EA">
      <w:pPr>
        <w:pStyle w:val="BodyText"/>
        <w:jc w:val="center"/>
      </w:pPr>
      <w:r w:rsidR="07CB00E7">
        <w:rPr/>
        <w:t xml:space="preserve">Knoxville, TN 37932 • (865) 409-5021 • </w:t>
      </w:r>
      <w:hyperlink r:id="Rc4fbc1e9868d4031">
        <w:r w:rsidRPr="278DE10B" w:rsidR="07CB00E7">
          <w:rPr>
            <w:rStyle w:val="Hyperlink"/>
            <w:color w:val="auto"/>
            <w:u w:val="none"/>
          </w:rPr>
          <w:t>cybersam@vols.utk.edu</w:t>
        </w:r>
      </w:hyperlink>
      <w:r w:rsidRPr="278DE10B" w:rsidR="07CB00E7">
        <w:rPr>
          <w:color w:val="auto"/>
          <w:u w:val="none"/>
        </w:rPr>
        <w:t xml:space="preserve">  • </w:t>
      </w:r>
      <w:hyperlink r:id="R4901bf54d0f74dc1">
        <w:r w:rsidRPr="278DE10B" w:rsidR="07CB00E7">
          <w:rPr>
            <w:rStyle w:val="Hyperlink"/>
            <w:color w:val="auto"/>
            <w:u w:val="none"/>
          </w:rPr>
          <w:t>www.linkedin.com/CSam</w:t>
        </w:r>
      </w:hyperlink>
    </w:p>
    <w:p w:rsidR="00CA003F" w:rsidRDefault="00CA003F" w14:paraId="43683932" w14:textId="77777777">
      <w:pPr>
        <w:pStyle w:val="BodyText"/>
        <w:spacing w:before="26"/>
      </w:pPr>
    </w:p>
    <w:p w:rsidR="00CA003F" w:rsidRDefault="00E050FE" w14:paraId="10670E6E" w14:textId="77777777">
      <w:pPr>
        <w:pStyle w:val="Heading2"/>
        <w:rPr>
          <w:u w:val="none"/>
        </w:rPr>
      </w:pPr>
      <w:r>
        <w:rPr>
          <w:spacing w:val="-2"/>
        </w:rPr>
        <w:t>EDUCATION</w:t>
      </w:r>
    </w:p>
    <w:p w:rsidR="00CA003F" w:rsidP="278DE10B" w:rsidRDefault="00E050FE" w14:paraId="5CA14E94" w14:textId="2C69D9E1">
      <w:pPr>
        <w:tabs>
          <w:tab w:val="left" w:pos="2159"/>
          <w:tab w:val="left" w:pos="8238"/>
          <w:tab w:val="left" w:pos="9386"/>
        </w:tabs>
        <w:spacing w:before="12" w:line="249" w:lineRule="auto"/>
        <w:ind w:right="358"/>
        <w:rPr>
          <w:sz w:val="24"/>
          <w:szCs w:val="24"/>
        </w:rPr>
      </w:pPr>
      <w:r w:rsidRPr="278DE10B" w:rsidR="6A1ADD32">
        <w:rPr>
          <w:b w:val="1"/>
          <w:bCs w:val="1"/>
          <w:sz w:val="24"/>
          <w:szCs w:val="24"/>
        </w:rPr>
        <w:t>The University</w:t>
      </w:r>
      <w:r w:rsidRPr="278DE10B" w:rsidR="00A44413">
        <w:rPr>
          <w:b w:val="1"/>
          <w:bCs w:val="1"/>
          <w:sz w:val="24"/>
          <w:szCs w:val="24"/>
        </w:rPr>
        <w:t xml:space="preserve"> </w:t>
      </w:r>
      <w:r w:rsidRPr="278DE10B" w:rsidR="6A1ADD32">
        <w:rPr>
          <w:b w:val="1"/>
          <w:bCs w:val="1"/>
          <w:sz w:val="24"/>
          <w:szCs w:val="24"/>
        </w:rPr>
        <w:t>of</w:t>
      </w:r>
      <w:r w:rsidRPr="278DE10B" w:rsidR="00A44413">
        <w:rPr>
          <w:b w:val="1"/>
          <w:bCs w:val="1"/>
          <w:sz w:val="24"/>
          <w:szCs w:val="24"/>
        </w:rPr>
        <w:t xml:space="preserve"> </w:t>
      </w:r>
      <w:r w:rsidRPr="278DE10B" w:rsidR="6A1ADD32">
        <w:rPr>
          <w:b w:val="1"/>
          <w:bCs w:val="1"/>
          <w:sz w:val="24"/>
          <w:szCs w:val="24"/>
        </w:rPr>
        <w:t xml:space="preserve">Tennessee, </w:t>
      </w:r>
      <w:r w:rsidRPr="278DE10B" w:rsidR="00A44413">
        <w:rPr>
          <w:b w:val="1"/>
          <w:bCs w:val="1"/>
          <w:sz w:val="24"/>
          <w:szCs w:val="24"/>
        </w:rPr>
        <w:t xml:space="preserve">College of Emerging and Collaborative Studies </w:t>
      </w:r>
      <w:r w:rsidRPr="278DE10B" w:rsidR="07CB00E7">
        <w:rPr>
          <w:b w:val="1"/>
          <w:bCs w:val="1"/>
          <w:sz w:val="24"/>
          <w:szCs w:val="24"/>
        </w:rPr>
        <w:t xml:space="preserve">     </w:t>
      </w:r>
      <w:r w:rsidRPr="278DE10B" w:rsidR="4B1C7D4D">
        <w:rPr>
          <w:b w:val="1"/>
          <w:bCs w:val="1"/>
          <w:sz w:val="24"/>
          <w:szCs w:val="24"/>
        </w:rPr>
        <w:t xml:space="preserve"> </w:t>
      </w:r>
      <w:r w:rsidRPr="278DE10B" w:rsidR="07CB00E7">
        <w:rPr>
          <w:b w:val="1"/>
          <w:bCs w:val="1"/>
          <w:sz w:val="24"/>
          <w:szCs w:val="24"/>
        </w:rPr>
        <w:t xml:space="preserve"> </w:t>
      </w:r>
      <w:r w:rsidRPr="278DE10B" w:rsidR="6A1ADD32">
        <w:rPr>
          <w:sz w:val="24"/>
          <w:szCs w:val="24"/>
        </w:rPr>
        <w:t>Knoxville,</w:t>
      </w:r>
      <w:r w:rsidRPr="278DE10B" w:rsidR="6A1ADD32">
        <w:rPr>
          <w:sz w:val="24"/>
          <w:szCs w:val="24"/>
        </w:rPr>
        <w:t xml:space="preserve"> </w:t>
      </w:r>
      <w:r w:rsidRPr="278DE10B" w:rsidR="6A1ADD32">
        <w:rPr>
          <w:sz w:val="24"/>
          <w:szCs w:val="24"/>
        </w:rPr>
        <w:t xml:space="preserve">TN </w:t>
      </w:r>
      <w:r w:rsidRPr="278DE10B" w:rsidR="6A1ADD32">
        <w:rPr>
          <w:i w:val="1"/>
          <w:iCs w:val="1"/>
          <w:sz w:val="24"/>
          <w:szCs w:val="24"/>
        </w:rPr>
        <w:t xml:space="preserve">Bachelor of Science in </w:t>
      </w:r>
      <w:r w:rsidRPr="278DE10B" w:rsidR="00A44413">
        <w:rPr>
          <w:i w:val="1"/>
          <w:iCs w:val="1"/>
          <w:sz w:val="24"/>
          <w:szCs w:val="24"/>
        </w:rPr>
        <w:t>Cybersecurity</w:t>
      </w:r>
      <w:r>
        <w:tab/>
      </w:r>
      <w:r w:rsidRPr="278DE10B" w:rsidR="00A44413">
        <w:rPr>
          <w:sz w:val="24"/>
          <w:szCs w:val="24"/>
        </w:rPr>
        <w:t xml:space="preserve">                 </w:t>
      </w:r>
      <w:r w:rsidRPr="278DE10B" w:rsidR="00A44413">
        <w:rPr>
          <w:sz w:val="24"/>
          <w:szCs w:val="24"/>
        </w:rPr>
        <w:t xml:space="preserve"> </w:t>
      </w:r>
      <w:r w:rsidRPr="278DE10B" w:rsidR="2A5F8050">
        <w:rPr>
          <w:sz w:val="24"/>
          <w:szCs w:val="24"/>
        </w:rPr>
        <w:t xml:space="preserve"> </w:t>
      </w:r>
      <w:r w:rsidRPr="278DE10B" w:rsidR="00A44413">
        <w:rPr>
          <w:sz w:val="24"/>
          <w:szCs w:val="24"/>
        </w:rPr>
        <w:t xml:space="preserve">May 20XX </w:t>
      </w:r>
      <w:r w:rsidRPr="278DE10B" w:rsidR="6A1ADD32">
        <w:rPr>
          <w:sz w:val="24"/>
          <w:szCs w:val="24"/>
        </w:rPr>
        <w:t xml:space="preserve"> </w:t>
      </w:r>
    </w:p>
    <w:p w:rsidR="00CA003F" w:rsidP="007162B3" w:rsidRDefault="00E050FE" w14:paraId="33505B95" w14:textId="52C34421">
      <w:pPr>
        <w:pStyle w:val="BodyText"/>
        <w:spacing w:before="3"/>
      </w:pPr>
      <w:r>
        <w:t>Cumulative</w:t>
      </w:r>
      <w:r>
        <w:rPr>
          <w:spacing w:val="-2"/>
        </w:rPr>
        <w:t xml:space="preserve"> </w:t>
      </w:r>
      <w:r>
        <w:rPr>
          <w:spacing w:val="-4"/>
        </w:rPr>
        <w:t>GPA:</w:t>
      </w:r>
      <w:r w:rsidR="008676B5">
        <w:rPr>
          <w:spacing w:val="-4"/>
        </w:rPr>
        <w:t xml:space="preserve"> 3.65</w:t>
      </w:r>
      <w:r w:rsidR="007162B3">
        <w:rPr>
          <w:spacing w:val="-4"/>
        </w:rPr>
        <w:t>/4.00</w:t>
      </w:r>
    </w:p>
    <w:p w:rsidR="00CA003F" w:rsidRDefault="00CA003F" w14:paraId="2510D837" w14:textId="77777777">
      <w:pPr>
        <w:pStyle w:val="BodyText"/>
        <w:spacing w:before="22"/>
      </w:pPr>
    </w:p>
    <w:p w:rsidR="00CA003F" w:rsidRDefault="00E65D6D" w14:paraId="12437333" w14:textId="36C540A6">
      <w:pPr>
        <w:pStyle w:val="Heading2"/>
        <w:spacing w:before="1"/>
        <w:rPr>
          <w:spacing w:val="-2"/>
        </w:rPr>
      </w:pPr>
      <w:r>
        <w:t xml:space="preserve">RELATIVE </w:t>
      </w:r>
      <w:r w:rsidR="00E050FE">
        <w:rPr>
          <w:spacing w:val="-2"/>
        </w:rPr>
        <w:t>EXPERIENCE</w:t>
      </w:r>
    </w:p>
    <w:p w:rsidRPr="00E14766" w:rsidR="00E14766" w:rsidP="278DE10B" w:rsidRDefault="00E14766" w14:paraId="7EFF55C9" w14:textId="571789A5">
      <w:pPr>
        <w:tabs>
          <w:tab w:val="left" w:pos="9602"/>
        </w:tabs>
        <w:spacing w:before="12"/>
        <w:rPr>
          <w:b w:val="1"/>
          <w:bCs w:val="1"/>
          <w:sz w:val="24"/>
          <w:szCs w:val="24"/>
        </w:rPr>
      </w:pPr>
      <w:r w:rsidRPr="278DE10B" w:rsidR="611FF550">
        <w:rPr>
          <w:b w:val="1"/>
          <w:bCs w:val="1"/>
          <w:sz w:val="24"/>
          <w:szCs w:val="24"/>
        </w:rPr>
        <w:t>Office of Innovative Technologies, The University of Tennessee</w:t>
      </w:r>
      <w:r w:rsidRPr="278DE10B" w:rsidR="06378B58">
        <w:rPr>
          <w:b w:val="1"/>
          <w:bCs w:val="1"/>
          <w:sz w:val="24"/>
          <w:szCs w:val="24"/>
        </w:rPr>
        <w:t xml:space="preserve">                              </w:t>
      </w:r>
      <w:r w:rsidRPr="278DE10B" w:rsidR="06378B58">
        <w:rPr>
          <w:b w:val="0"/>
          <w:bCs w:val="0"/>
          <w:sz w:val="24"/>
          <w:szCs w:val="24"/>
        </w:rPr>
        <w:t>Knoxville,TN</w:t>
      </w:r>
      <w:r w:rsidRPr="278DE10B" w:rsidR="611FF550">
        <w:rPr>
          <w:sz w:val="24"/>
          <w:szCs w:val="24"/>
        </w:rPr>
        <w:t xml:space="preserve">                                                                                             </w:t>
      </w:r>
    </w:p>
    <w:p w:rsidR="00E14766" w:rsidP="278DE10B" w:rsidRDefault="00E14766" w14:paraId="248B0B51" w14:textId="24FAE7F7">
      <w:pPr>
        <w:tabs>
          <w:tab w:val="left" w:pos="7961"/>
        </w:tabs>
        <w:spacing w:before="12"/>
        <w:rPr>
          <w:sz w:val="24"/>
          <w:szCs w:val="24"/>
        </w:rPr>
      </w:pPr>
      <w:r w:rsidRPr="278DE10B" w:rsidR="611FF550">
        <w:rPr>
          <w:i w:val="1"/>
          <w:iCs w:val="1"/>
          <w:sz w:val="24"/>
          <w:szCs w:val="24"/>
        </w:rPr>
        <w:t>Student Computer Support</w:t>
      </w:r>
      <w:r>
        <w:tab/>
      </w:r>
      <w:r w:rsidRPr="278DE10B" w:rsidR="611FF550">
        <w:rPr>
          <w:i w:val="1"/>
          <w:iCs w:val="1"/>
          <w:sz w:val="24"/>
          <w:szCs w:val="24"/>
        </w:rPr>
        <w:t xml:space="preserve">  </w:t>
      </w:r>
      <w:r w:rsidRPr="278DE10B" w:rsidR="5B79CC51">
        <w:rPr>
          <w:i w:val="1"/>
          <w:iCs w:val="1"/>
          <w:sz w:val="24"/>
          <w:szCs w:val="24"/>
        </w:rPr>
        <w:t xml:space="preserve"> </w:t>
      </w:r>
      <w:r w:rsidRPr="278DE10B" w:rsidR="053FF6AB">
        <w:rPr>
          <w:i w:val="1"/>
          <w:iCs w:val="1"/>
          <w:sz w:val="24"/>
          <w:szCs w:val="24"/>
        </w:rPr>
        <w:t xml:space="preserve"> </w:t>
      </w:r>
      <w:r w:rsidRPr="278DE10B" w:rsidR="611FF550">
        <w:rPr>
          <w:sz w:val="24"/>
          <w:szCs w:val="24"/>
        </w:rPr>
        <w:t xml:space="preserve">January 20XX- Present </w:t>
      </w:r>
    </w:p>
    <w:p w:rsidR="00E14766" w:rsidP="00E14766" w:rsidRDefault="00E14766" w14:paraId="053DE03F" w14:textId="2E65BB8D">
      <w:pPr>
        <w:pStyle w:val="BodyText"/>
        <w:numPr>
          <w:ilvl w:val="0"/>
          <w:numId w:val="3"/>
        </w:numPr>
        <w:spacing w:before="17"/>
      </w:pPr>
      <w:r>
        <w:t>Provided technical support to users by troubleshooting laptop issues, assisting with software installation, and resolving basic operating system problems on both Windows and macOS devices</w:t>
      </w:r>
    </w:p>
    <w:p w:rsidR="00E14766" w:rsidP="00E14766" w:rsidRDefault="00E14766" w14:paraId="6C0B6DC0" w14:textId="44A62705">
      <w:pPr>
        <w:pStyle w:val="BodyText"/>
        <w:numPr>
          <w:ilvl w:val="0"/>
          <w:numId w:val="3"/>
        </w:numPr>
        <w:spacing w:before="17"/>
        <w:rPr/>
      </w:pPr>
      <w:r w:rsidR="611FF550">
        <w:rPr/>
        <w:t xml:space="preserve">Delivered strong customer service by communicating technical solutions clearly, answering </w:t>
      </w:r>
    </w:p>
    <w:p w:rsidR="00E14766" w:rsidP="278DE10B" w:rsidRDefault="00E14766" w14:paraId="31D07EBE" w14:textId="4FB1BF6F">
      <w:pPr>
        <w:pStyle w:val="BodyText"/>
        <w:spacing w:before="17"/>
        <w:ind w:left="720"/>
      </w:pPr>
      <w:r w:rsidR="611FF550">
        <w:rPr/>
        <w:t>user questions, and helping students resolve device and antivirus-related concerns efficiently</w:t>
      </w:r>
    </w:p>
    <w:p w:rsidR="00E14766" w:rsidP="00E14766" w:rsidRDefault="00E14766" w14:paraId="12091D8C" w14:textId="0FD8E1AC">
      <w:pPr>
        <w:pStyle w:val="BodyText"/>
        <w:numPr>
          <w:ilvl w:val="0"/>
          <w:numId w:val="3"/>
        </w:numPr>
        <w:spacing w:before="17"/>
      </w:pPr>
      <w:r>
        <w:t xml:space="preserve">Supported day-to-day computer maintenance by identifying software issues, updating security tools, and ensuring systems </w:t>
      </w:r>
      <w:r w:rsidR="007162B3">
        <w:t>function</w:t>
      </w:r>
      <w:r>
        <w:t xml:space="preserve"> properly for academic use</w:t>
      </w:r>
    </w:p>
    <w:p w:rsidRPr="00E14766" w:rsidR="00E14766" w:rsidP="00E14766" w:rsidRDefault="00E14766" w14:paraId="48BA99F2" w14:textId="77777777">
      <w:pPr>
        <w:pStyle w:val="BodyText"/>
        <w:spacing w:before="17"/>
        <w:ind w:left="720"/>
      </w:pPr>
    </w:p>
    <w:p w:rsidR="00CA003F" w:rsidP="278DE10B" w:rsidRDefault="00E65D6D" w14:paraId="40A72E5D" w14:textId="0C044A89">
      <w:pPr>
        <w:tabs>
          <w:tab w:val="left" w:pos="9602"/>
        </w:tabs>
        <w:spacing w:before="12"/>
        <w:rPr>
          <w:sz w:val="24"/>
          <w:szCs w:val="24"/>
        </w:rPr>
      </w:pPr>
      <w:r w:rsidRPr="278DE10B" w:rsidR="758DE14C">
        <w:rPr>
          <w:b w:val="1"/>
          <w:bCs w:val="1"/>
          <w:sz w:val="24"/>
          <w:szCs w:val="24"/>
        </w:rPr>
        <w:t xml:space="preserve">Rythemtec</w:t>
      </w:r>
      <w:r w:rsidRPr="278DE10B" w:rsidR="758DE14C">
        <w:rPr>
          <w:b w:val="1"/>
          <w:bCs w:val="1"/>
          <w:sz w:val="24"/>
          <w:szCs w:val="24"/>
        </w:rPr>
        <w:t xml:space="preserve">                                                                                                              </w:t>
      </w:r>
      <w:r w:rsidRPr="278DE10B" w:rsidR="611FF550">
        <w:rPr>
          <w:b w:val="1"/>
          <w:bCs w:val="1"/>
          <w:sz w:val="24"/>
          <w:szCs w:val="24"/>
        </w:rPr>
        <w:t xml:space="preserve"> </w:t>
      </w:r>
      <w:r w:rsidRPr="278DE10B" w:rsidR="07CB00E7">
        <w:rPr>
          <w:b w:val="1"/>
          <w:bCs w:val="1"/>
          <w:sz w:val="24"/>
          <w:szCs w:val="24"/>
        </w:rPr>
        <w:t xml:space="preserve">        </w:t>
      </w:r>
      <w:r w:rsidRPr="278DE10B" w:rsidR="758DE14C">
        <w:rPr>
          <w:sz w:val="24"/>
          <w:szCs w:val="24"/>
        </w:rPr>
        <w:t>New York</w:t>
      </w:r>
      <w:r w:rsidRPr="278DE10B" w:rsidR="6A1ADD32">
        <w:rPr>
          <w:sz w:val="24"/>
          <w:szCs w:val="24"/>
        </w:rPr>
        <w:t>,</w:t>
      </w:r>
      <w:r w:rsidRPr="278DE10B" w:rsidR="758DE14C">
        <w:rPr>
          <w:sz w:val="24"/>
          <w:szCs w:val="24"/>
        </w:rPr>
        <w:t xml:space="preserve"> N</w:t>
      </w:r>
      <w:r w:rsidRPr="278DE10B" w:rsidR="07CB00E7">
        <w:rPr>
          <w:sz w:val="24"/>
          <w:szCs w:val="24"/>
        </w:rPr>
        <w:t>Y</w:t>
      </w:r>
    </w:p>
    <w:p w:rsidR="00CA003F" w:rsidP="278DE10B" w:rsidRDefault="00E65D6D" w14:paraId="68AA8085" w14:textId="3D48DE2C">
      <w:pPr>
        <w:tabs>
          <w:tab w:val="left" w:pos="7961"/>
        </w:tabs>
        <w:spacing w:before="12"/>
        <w:rPr>
          <w:sz w:val="24"/>
          <w:szCs w:val="24"/>
        </w:rPr>
      </w:pPr>
      <w:r w:rsidRPr="278DE10B" w:rsidR="758DE14C">
        <w:rPr>
          <w:i w:val="1"/>
          <w:iCs w:val="1"/>
          <w:sz w:val="24"/>
          <w:szCs w:val="24"/>
        </w:rPr>
        <w:t>Security Analyst Intern</w:t>
      </w:r>
      <w:r w:rsidRPr="278DE10B" w:rsidR="0FD90313">
        <w:rPr>
          <w:i w:val="1"/>
          <w:iCs w:val="1"/>
          <w:sz w:val="24"/>
          <w:szCs w:val="24"/>
        </w:rPr>
        <w:t xml:space="preserve">                                                                                  </w:t>
      </w:r>
      <w:r w:rsidRPr="278DE10B" w:rsidR="611FF550">
        <w:rPr>
          <w:i w:val="1"/>
          <w:iCs w:val="1"/>
          <w:sz w:val="24"/>
          <w:szCs w:val="24"/>
        </w:rPr>
        <w:t xml:space="preserve"> </w:t>
      </w:r>
      <w:r w:rsidRPr="278DE10B" w:rsidR="758DE14C">
        <w:rPr>
          <w:i w:val="1"/>
          <w:iCs w:val="1"/>
          <w:sz w:val="24"/>
          <w:szCs w:val="24"/>
        </w:rPr>
        <w:t xml:space="preserve"> </w:t>
      </w:r>
      <w:r w:rsidRPr="278DE10B" w:rsidR="758DE14C">
        <w:rPr>
          <w:sz w:val="24"/>
          <w:szCs w:val="24"/>
        </w:rPr>
        <w:t xml:space="preserve">May 20XX- August 20XX </w:t>
      </w:r>
    </w:p>
    <w:p w:rsidR="0082456F" w:rsidP="0082456F" w:rsidRDefault="0082456F" w14:paraId="6258B62B" w14:textId="1F13CFAF">
      <w:pPr>
        <w:pStyle w:val="BodyText"/>
        <w:numPr>
          <w:ilvl w:val="0"/>
          <w:numId w:val="5"/>
        </w:numPr>
        <w:spacing w:before="17"/>
      </w:pPr>
      <w:r>
        <w:t>Monitored security alerts and analyzed network and endpoint activity to identify suspicious behavior, escalate threats, and support incident response efforts</w:t>
      </w:r>
    </w:p>
    <w:p w:rsidR="0082456F" w:rsidP="0082456F" w:rsidRDefault="0082456F" w14:paraId="00516EA2" w14:textId="56133734">
      <w:pPr>
        <w:pStyle w:val="BodyText"/>
        <w:numPr>
          <w:ilvl w:val="0"/>
          <w:numId w:val="5"/>
        </w:numPr>
        <w:spacing w:before="17"/>
      </w:pPr>
      <w:r>
        <w:t>Conducted vulnerability scans using security tools and documented findings with remediation recommendations to improve system security posture</w:t>
      </w:r>
    </w:p>
    <w:p w:rsidR="0082456F" w:rsidP="0082456F" w:rsidRDefault="0082456F" w14:paraId="4F0DFC9D" w14:textId="3A399C6F">
      <w:pPr>
        <w:pStyle w:val="BodyText"/>
        <w:numPr>
          <w:ilvl w:val="0"/>
          <w:numId w:val="5"/>
        </w:numPr>
        <w:spacing w:before="17"/>
      </w:pPr>
      <w:r>
        <w:t>Reviewed SIEM logs and event data to assist with threat detection, investigation of security incidents, and development of stronger monitoring practices</w:t>
      </w:r>
    </w:p>
    <w:p w:rsidR="001B7960" w:rsidP="00E14766" w:rsidRDefault="001B7960" w14:paraId="4370F872" w14:textId="77777777">
      <w:pPr>
        <w:pStyle w:val="BodyText"/>
        <w:spacing w:before="17"/>
      </w:pPr>
    </w:p>
    <w:p w:rsidR="00CA003F" w:rsidRDefault="00E050FE" w14:paraId="2ABF28E6" w14:textId="77777777">
      <w:pPr>
        <w:pStyle w:val="Heading2"/>
        <w:rPr>
          <w:u w:val="none"/>
        </w:rPr>
      </w:pPr>
      <w:r>
        <w:t>LEADERSHIP</w:t>
      </w:r>
      <w:r>
        <w:rPr>
          <w:spacing w:val="-3"/>
        </w:rPr>
        <w:t xml:space="preserve"> </w:t>
      </w:r>
      <w:r>
        <w:rPr>
          <w:spacing w:val="-2"/>
        </w:rPr>
        <w:t>EXPERIENCE</w:t>
      </w:r>
    </w:p>
    <w:p w:rsidR="00CA003F" w:rsidP="278DE10B" w:rsidRDefault="001B7960" w14:paraId="0290D0EE" w14:textId="5818A969">
      <w:pPr>
        <w:tabs>
          <w:tab w:val="left" w:pos="9692"/>
        </w:tabs>
        <w:spacing w:before="12"/>
        <w:rPr>
          <w:sz w:val="24"/>
          <w:szCs w:val="24"/>
        </w:rPr>
      </w:pPr>
      <w:r w:rsidRPr="278DE10B" w:rsidR="48D15EA7">
        <w:rPr>
          <w:b w:val="1"/>
          <w:bCs w:val="1"/>
          <w:sz w:val="24"/>
          <w:szCs w:val="24"/>
        </w:rPr>
        <w:t xml:space="preserve">The University of Tennessee                                                                                       </w:t>
      </w:r>
      <w:r w:rsidRPr="278DE10B" w:rsidR="2FE8B89A">
        <w:rPr>
          <w:b w:val="1"/>
          <w:bCs w:val="1"/>
          <w:sz w:val="24"/>
          <w:szCs w:val="24"/>
        </w:rPr>
        <w:t xml:space="preserve"> </w:t>
      </w:r>
      <w:r w:rsidRPr="278DE10B" w:rsidR="611FF550">
        <w:rPr>
          <w:b w:val="1"/>
          <w:bCs w:val="1"/>
          <w:sz w:val="24"/>
          <w:szCs w:val="24"/>
        </w:rPr>
        <w:t xml:space="preserve"> </w:t>
      </w:r>
      <w:r w:rsidRPr="278DE10B" w:rsidR="48D15EA7">
        <w:rPr>
          <w:sz w:val="24"/>
          <w:szCs w:val="24"/>
        </w:rPr>
        <w:t>Knoxville</w:t>
      </w:r>
      <w:r w:rsidRPr="278DE10B" w:rsidR="6A1ADD32">
        <w:rPr>
          <w:sz w:val="24"/>
          <w:szCs w:val="24"/>
        </w:rPr>
        <w:t>,</w:t>
      </w:r>
      <w:r w:rsidRPr="278DE10B" w:rsidR="6A1ADD32">
        <w:rPr>
          <w:sz w:val="24"/>
          <w:szCs w:val="24"/>
        </w:rPr>
        <w:t xml:space="preserve"> </w:t>
      </w:r>
      <w:r w:rsidRPr="278DE10B" w:rsidR="48D15EA7">
        <w:rPr>
          <w:sz w:val="24"/>
          <w:szCs w:val="24"/>
        </w:rPr>
        <w:t>TN</w:t>
      </w:r>
    </w:p>
    <w:p w:rsidR="001B7960" w:rsidP="278DE10B" w:rsidRDefault="001B7960" w14:paraId="305AC25A" w14:textId="30205533">
      <w:pPr>
        <w:tabs>
          <w:tab w:val="left" w:pos="8051"/>
        </w:tabs>
        <w:spacing w:before="12"/>
        <w:rPr>
          <w:sz w:val="24"/>
          <w:szCs w:val="24"/>
        </w:rPr>
      </w:pPr>
      <w:r w:rsidRPr="278DE10B" w:rsidR="48D15EA7">
        <w:rPr>
          <w:i w:val="1"/>
          <w:iCs w:val="1"/>
          <w:sz w:val="24"/>
          <w:szCs w:val="24"/>
        </w:rPr>
        <w:t>Orientation Leader</w:t>
      </w:r>
      <w:r>
        <w:tab/>
      </w:r>
      <w:r>
        <w:tab/>
      </w:r>
      <w:r w:rsidRPr="278DE10B" w:rsidR="34D0FB64">
        <w:rPr>
          <w:sz w:val="24"/>
          <w:szCs w:val="24"/>
        </w:rPr>
        <w:t xml:space="preserve">          </w:t>
      </w:r>
      <w:r w:rsidRPr="278DE10B" w:rsidR="5780AB9C">
        <w:rPr>
          <w:sz w:val="24"/>
          <w:szCs w:val="24"/>
        </w:rPr>
        <w:t xml:space="preserve"> </w:t>
      </w:r>
      <w:r w:rsidRPr="278DE10B" w:rsidR="34D0FB64">
        <w:rPr>
          <w:sz w:val="24"/>
          <w:szCs w:val="24"/>
        </w:rPr>
        <w:t xml:space="preserve"> </w:t>
      </w:r>
      <w:r w:rsidRPr="278DE10B" w:rsidR="48D15EA7">
        <w:rPr>
          <w:sz w:val="24"/>
          <w:szCs w:val="24"/>
        </w:rPr>
        <w:t>June 20XX</w:t>
      </w:r>
    </w:p>
    <w:p w:rsidRPr="001B7960" w:rsidR="001B7960" w:rsidP="278DE10B" w:rsidRDefault="001B7960" w14:paraId="647BD639" w14:textId="6F2504EF">
      <w:pPr>
        <w:pStyle w:val="ListParagraph"/>
        <w:numPr>
          <w:ilvl w:val="0"/>
          <w:numId w:val="2"/>
        </w:numPr>
        <w:tabs>
          <w:tab w:val="left" w:pos="8051"/>
        </w:tabs>
        <w:spacing w:before="12"/>
        <w:rPr>
          <w:sz w:val="24"/>
          <w:szCs w:val="24"/>
        </w:rPr>
      </w:pPr>
      <w:r w:rsidRPr="278DE10B" w:rsidR="48D15EA7">
        <w:rPr>
          <w:sz w:val="24"/>
          <w:szCs w:val="24"/>
        </w:rPr>
        <w:t xml:space="preserve">Led and mentored groups of 20–30 incoming University of Tennessee students during </w:t>
      </w:r>
    </w:p>
    <w:p w:rsidRPr="001B7960" w:rsidR="001B7960" w:rsidP="278DE10B" w:rsidRDefault="001B7960" w14:paraId="71048437" w14:textId="67742CA4">
      <w:pPr>
        <w:pStyle w:val="ListParagraph"/>
        <w:tabs>
          <w:tab w:val="left" w:pos="8051"/>
        </w:tabs>
        <w:spacing w:before="12"/>
        <w:ind w:left="792"/>
      </w:pPr>
      <w:r w:rsidRPr="278DE10B" w:rsidR="48D15EA7">
        <w:rPr>
          <w:sz w:val="24"/>
          <w:szCs w:val="24"/>
        </w:rPr>
        <w:t xml:space="preserve">orientation, providing guidance on campus resources, academic expectations, and student life </w:t>
      </w:r>
    </w:p>
    <w:p w:rsidRPr="001B7960" w:rsidR="001B7960" w:rsidP="278DE10B" w:rsidRDefault="001B7960" w14:paraId="7B2E7D41" w14:textId="027C5E12">
      <w:pPr>
        <w:pStyle w:val="ListParagraph"/>
        <w:tabs>
          <w:tab w:val="left" w:pos="8051"/>
        </w:tabs>
        <w:spacing w:before="12"/>
        <w:ind w:left="792"/>
        <w:rPr>
          <w:sz w:val="24"/>
          <w:szCs w:val="24"/>
        </w:rPr>
      </w:pPr>
      <w:r w:rsidRPr="278DE10B" w:rsidR="48D15EA7">
        <w:rPr>
          <w:sz w:val="24"/>
          <w:szCs w:val="24"/>
        </w:rPr>
        <w:t>to support a smooth transition to college</w:t>
      </w:r>
    </w:p>
    <w:p w:rsidRPr="001B7960" w:rsidR="001B7960" w:rsidP="001B7960" w:rsidRDefault="001B7960" w14:paraId="41882E9C" w14:textId="776AD281">
      <w:pPr>
        <w:pStyle w:val="ListParagraph"/>
        <w:numPr>
          <w:ilvl w:val="0"/>
          <w:numId w:val="2"/>
        </w:numPr>
        <w:tabs>
          <w:tab w:val="left" w:pos="8051"/>
        </w:tabs>
        <w:spacing w:before="12"/>
        <w:rPr>
          <w:sz w:val="24"/>
        </w:rPr>
      </w:pPr>
      <w:r w:rsidRPr="001B7960">
        <w:rPr>
          <w:sz w:val="24"/>
        </w:rPr>
        <w:t>Communicated effectively with diverse student and family audiences, answering questions, resolving concerns, and representing the university in a professional and welcoming manner</w:t>
      </w:r>
    </w:p>
    <w:p w:rsidRPr="001B7960" w:rsidR="001B7960" w:rsidP="001B7960" w:rsidRDefault="001B7960" w14:paraId="2070E43A" w14:textId="77777777">
      <w:pPr>
        <w:pStyle w:val="ListParagraph"/>
        <w:numPr>
          <w:ilvl w:val="0"/>
          <w:numId w:val="2"/>
        </w:numPr>
        <w:tabs>
          <w:tab w:val="left" w:pos="8051"/>
        </w:tabs>
        <w:spacing w:before="12"/>
        <w:rPr>
          <w:sz w:val="24"/>
        </w:rPr>
      </w:pPr>
      <w:r w:rsidRPr="001B7960">
        <w:rPr>
          <w:sz w:val="24"/>
        </w:rPr>
        <w:t>Collaborated with orientation staff and fellow leaders to coordinate events, manage schedules, and ensure successful execution of programs for large groups of new students</w:t>
      </w:r>
    </w:p>
    <w:p w:rsidRPr="00E14766" w:rsidR="00CA003F" w:rsidP="00E14766" w:rsidRDefault="001B7960" w14:paraId="3CA1DEA5" w14:textId="26DE12F0">
      <w:pPr>
        <w:pStyle w:val="ListParagraph"/>
        <w:tabs>
          <w:tab w:val="left" w:pos="8051"/>
        </w:tabs>
        <w:spacing w:before="12"/>
        <w:ind w:left="792" w:firstLine="0"/>
        <w:rPr>
          <w:sz w:val="24"/>
        </w:rPr>
      </w:pPr>
      <w:r>
        <w:rPr>
          <w:sz w:val="24"/>
        </w:rPr>
        <w:t xml:space="preserve">                                    </w:t>
      </w:r>
    </w:p>
    <w:p w:rsidR="00CA003F" w:rsidRDefault="00E050FE" w14:paraId="28E72D7E" w14:textId="77777777">
      <w:pPr>
        <w:pStyle w:val="Heading2"/>
        <w:rPr>
          <w:u w:val="none"/>
        </w:rPr>
      </w:pPr>
      <w:r>
        <w:t>TECHNICAL</w:t>
      </w:r>
      <w:r>
        <w:rPr>
          <w:spacing w:val="-1"/>
        </w:rPr>
        <w:t xml:space="preserve"> </w:t>
      </w:r>
      <w:r>
        <w:rPr>
          <w:spacing w:val="-2"/>
        </w:rPr>
        <w:t>SKILLS</w:t>
      </w:r>
    </w:p>
    <w:p w:rsidRPr="0082456F" w:rsidR="0082456F" w:rsidP="0082456F" w:rsidRDefault="0082456F" w14:paraId="45BD866D" w14:textId="0E18963B">
      <w:pPr>
        <w:pStyle w:val="ListParagraph"/>
        <w:numPr>
          <w:ilvl w:val="0"/>
          <w:numId w:val="4"/>
        </w:numPr>
        <w:tabs>
          <w:tab w:val="left" w:pos="630"/>
        </w:tabs>
        <w:spacing w:line="247" w:lineRule="auto"/>
        <w:ind w:right="802"/>
        <w:rPr>
          <w:sz w:val="24"/>
        </w:rPr>
      </w:pPr>
      <w:r w:rsidRPr="0082456F">
        <w:rPr>
          <w:sz w:val="24"/>
        </w:rPr>
        <w:t>SIEM Monitoring &amp; Log Analysis</w:t>
      </w:r>
      <w:r w:rsidR="00F55058">
        <w:rPr>
          <w:sz w:val="24"/>
        </w:rPr>
        <w:t xml:space="preserve"> (proficient)</w:t>
      </w:r>
    </w:p>
    <w:p w:rsidRPr="0082456F" w:rsidR="0082456F" w:rsidP="0082456F" w:rsidRDefault="0082456F" w14:paraId="12DADCEA" w14:textId="663B36E0">
      <w:pPr>
        <w:pStyle w:val="ListParagraph"/>
        <w:numPr>
          <w:ilvl w:val="0"/>
          <w:numId w:val="4"/>
        </w:numPr>
        <w:tabs>
          <w:tab w:val="left" w:pos="630"/>
        </w:tabs>
        <w:spacing w:line="247" w:lineRule="auto"/>
        <w:ind w:right="802"/>
        <w:rPr>
          <w:sz w:val="24"/>
        </w:rPr>
      </w:pPr>
      <w:r w:rsidRPr="0082456F">
        <w:rPr>
          <w:sz w:val="24"/>
        </w:rPr>
        <w:t>Vulnerability Assessment</w:t>
      </w:r>
      <w:r w:rsidR="00F55058">
        <w:rPr>
          <w:sz w:val="24"/>
        </w:rPr>
        <w:t xml:space="preserve"> (proficient) </w:t>
      </w:r>
    </w:p>
    <w:p w:rsidR="0082456F" w:rsidP="0082456F" w:rsidRDefault="0082456F" w14:paraId="7159C443" w14:textId="4D70624A">
      <w:pPr>
        <w:pStyle w:val="ListParagraph"/>
        <w:numPr>
          <w:ilvl w:val="0"/>
          <w:numId w:val="4"/>
        </w:numPr>
        <w:tabs>
          <w:tab w:val="left" w:pos="630"/>
        </w:tabs>
        <w:spacing w:line="247" w:lineRule="auto"/>
        <w:ind w:right="802"/>
        <w:rPr>
          <w:sz w:val="24"/>
        </w:rPr>
      </w:pPr>
      <w:r w:rsidRPr="0082456F">
        <w:rPr>
          <w:sz w:val="24"/>
        </w:rPr>
        <w:t>Incident Response Support</w:t>
      </w:r>
      <w:r w:rsidR="00F55058">
        <w:rPr>
          <w:sz w:val="24"/>
        </w:rPr>
        <w:t xml:space="preserve"> (proficient)</w:t>
      </w:r>
    </w:p>
    <w:p w:rsidRPr="00E14766" w:rsidR="00E14766" w:rsidP="0082456F" w:rsidRDefault="00E14766" w14:paraId="090D7C3D" w14:textId="18EA1630">
      <w:pPr>
        <w:pStyle w:val="ListParagraph"/>
        <w:numPr>
          <w:ilvl w:val="0"/>
          <w:numId w:val="4"/>
        </w:numPr>
        <w:tabs>
          <w:tab w:val="left" w:pos="630"/>
        </w:tabs>
        <w:spacing w:line="247" w:lineRule="auto"/>
        <w:ind w:right="802"/>
        <w:rPr>
          <w:sz w:val="24"/>
        </w:rPr>
      </w:pPr>
      <w:r w:rsidRPr="00E14766">
        <w:rPr>
          <w:sz w:val="24"/>
        </w:rPr>
        <w:t>Software Installation &amp; Antivirus</w:t>
      </w:r>
      <w:r>
        <w:rPr>
          <w:sz w:val="24"/>
        </w:rPr>
        <w:t xml:space="preserve"> (proficient)</w:t>
      </w:r>
    </w:p>
    <w:p w:rsidRPr="0082456F" w:rsidR="00E65D6D" w:rsidP="0082456F" w:rsidRDefault="00E65D6D" w14:paraId="077486B5" w14:textId="77777777">
      <w:pPr>
        <w:pStyle w:val="ListParagraph"/>
        <w:tabs>
          <w:tab w:val="left" w:pos="630"/>
        </w:tabs>
        <w:spacing w:line="247" w:lineRule="auto"/>
        <w:ind w:left="720" w:right="802" w:firstLine="0"/>
        <w:rPr>
          <w:sz w:val="24"/>
        </w:rPr>
      </w:pPr>
    </w:p>
    <w:p w:rsidRPr="00E65D6D" w:rsidR="00E65D6D" w:rsidP="00E65D6D" w:rsidRDefault="00E65D6D" w14:paraId="7179807F" w14:textId="4F2B0027">
      <w:pPr>
        <w:pStyle w:val="Heading2"/>
        <w:rPr>
          <w:u w:val="none"/>
        </w:rPr>
      </w:pPr>
      <w:r>
        <w:t>CERTIFICATIONS</w:t>
      </w:r>
    </w:p>
    <w:p w:rsidRPr="007162B3" w:rsidR="00E65D6D" w:rsidP="007162B3" w:rsidRDefault="00E65D6D" w14:paraId="711DBF26" w14:textId="1BB2B6EA">
      <w:pPr>
        <w:tabs>
          <w:tab w:val="left" w:pos="630"/>
        </w:tabs>
        <w:spacing w:line="247" w:lineRule="auto"/>
        <w:ind w:right="802"/>
        <w:rPr>
          <w:sz w:val="24"/>
        </w:rPr>
      </w:pPr>
      <w:r w:rsidRPr="007162B3">
        <w:rPr>
          <w:sz w:val="24"/>
        </w:rPr>
        <w:t>CompTIA Security</w:t>
      </w:r>
      <w:r w:rsidRPr="007162B3" w:rsidR="00E14766">
        <w:rPr>
          <w:sz w:val="24"/>
        </w:rPr>
        <w:t xml:space="preserve">+, </w:t>
      </w:r>
      <w:r w:rsidRPr="007162B3">
        <w:rPr>
          <w:sz w:val="24"/>
        </w:rPr>
        <w:t>Google Cybersecurity Certificate</w:t>
      </w:r>
      <w:r w:rsidRPr="007162B3" w:rsidR="00E14766">
        <w:rPr>
          <w:sz w:val="24"/>
        </w:rPr>
        <w:t>, Microsoft Office Specialist,</w:t>
      </w:r>
      <w:r w:rsidRPr="007162B3" w:rsidR="00E14766">
        <w:rPr>
          <w:rFonts w:ascii="Segoe UI" w:hAnsi="Segoe UI" w:cs="Segoe UI"/>
          <w:b/>
          <w:bCs/>
          <w:color w:val="161C24"/>
          <w:sz w:val="21"/>
          <w:szCs w:val="21"/>
          <w:shd w:val="clear" w:color="auto" w:fill="F9FAFB"/>
        </w:rPr>
        <w:t xml:space="preserve"> </w:t>
      </w:r>
      <w:r w:rsidRPr="007162B3" w:rsidR="00E14766">
        <w:rPr>
          <w:sz w:val="24"/>
        </w:rPr>
        <w:t>Apple</w:t>
      </w:r>
      <w:r w:rsidRPr="007162B3" w:rsidR="00E14766">
        <w:rPr>
          <w:b/>
          <w:bCs/>
          <w:sz w:val="24"/>
        </w:rPr>
        <w:t xml:space="preserve"> </w:t>
      </w:r>
      <w:r w:rsidRPr="007162B3" w:rsidR="00E14766">
        <w:rPr>
          <w:sz w:val="24"/>
        </w:rPr>
        <w:t>Device Support</w:t>
      </w:r>
      <w:r w:rsidRPr="007162B3" w:rsidR="00E14766">
        <w:rPr>
          <w:b/>
          <w:bCs/>
          <w:sz w:val="24"/>
        </w:rPr>
        <w:t> </w:t>
      </w:r>
    </w:p>
    <w:p w:rsidR="007162B3" w:rsidP="007162B3" w:rsidRDefault="007162B3" w14:paraId="2E44449D" w14:textId="77777777">
      <w:pPr>
        <w:tabs>
          <w:tab w:val="left" w:pos="630"/>
        </w:tabs>
        <w:spacing w:line="247" w:lineRule="auto"/>
        <w:ind w:right="802"/>
        <w:rPr>
          <w:sz w:val="24"/>
        </w:rPr>
      </w:pPr>
    </w:p>
    <w:sectPr w:rsidR="007162B3">
      <w:type w:val="continuous"/>
      <w:pgSz w:w="12240" w:h="15840" w:orient="portrait"/>
      <w:pgMar w:top="72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70A1A"/>
    <w:multiLevelType w:val="hybridMultilevel"/>
    <w:tmpl w:val="9314CE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5955FF0"/>
    <w:multiLevelType w:val="hybridMultilevel"/>
    <w:tmpl w:val="872419FC"/>
    <w:lvl w:ilvl="0" w:tplc="3CDAF1F0">
      <w:numFmt w:val="bullet"/>
      <w:lvlText w:val=""/>
      <w:lvlJc w:val="left"/>
      <w:pPr>
        <w:ind w:left="630" w:hanging="27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C9C90DA">
      <w:numFmt w:val="bullet"/>
      <w:lvlText w:val="•"/>
      <w:lvlJc w:val="left"/>
      <w:pPr>
        <w:ind w:left="1692" w:hanging="270"/>
      </w:pPr>
      <w:rPr>
        <w:rFonts w:hint="default"/>
        <w:lang w:val="en-US" w:eastAsia="en-US" w:bidi="ar-SA"/>
      </w:rPr>
    </w:lvl>
    <w:lvl w:ilvl="2" w:tplc="A0FAFFEC">
      <w:numFmt w:val="bullet"/>
      <w:lvlText w:val="•"/>
      <w:lvlJc w:val="left"/>
      <w:pPr>
        <w:ind w:left="2744" w:hanging="270"/>
      </w:pPr>
      <w:rPr>
        <w:rFonts w:hint="default"/>
        <w:lang w:val="en-US" w:eastAsia="en-US" w:bidi="ar-SA"/>
      </w:rPr>
    </w:lvl>
    <w:lvl w:ilvl="3" w:tplc="CF4C4A32">
      <w:numFmt w:val="bullet"/>
      <w:lvlText w:val="•"/>
      <w:lvlJc w:val="left"/>
      <w:pPr>
        <w:ind w:left="3796" w:hanging="270"/>
      </w:pPr>
      <w:rPr>
        <w:rFonts w:hint="default"/>
        <w:lang w:val="en-US" w:eastAsia="en-US" w:bidi="ar-SA"/>
      </w:rPr>
    </w:lvl>
    <w:lvl w:ilvl="4" w:tplc="B25E6CB0">
      <w:numFmt w:val="bullet"/>
      <w:lvlText w:val="•"/>
      <w:lvlJc w:val="left"/>
      <w:pPr>
        <w:ind w:left="4848" w:hanging="270"/>
      </w:pPr>
      <w:rPr>
        <w:rFonts w:hint="default"/>
        <w:lang w:val="en-US" w:eastAsia="en-US" w:bidi="ar-SA"/>
      </w:rPr>
    </w:lvl>
    <w:lvl w:ilvl="5" w:tplc="055033C2">
      <w:numFmt w:val="bullet"/>
      <w:lvlText w:val="•"/>
      <w:lvlJc w:val="left"/>
      <w:pPr>
        <w:ind w:left="5900" w:hanging="270"/>
      </w:pPr>
      <w:rPr>
        <w:rFonts w:hint="default"/>
        <w:lang w:val="en-US" w:eastAsia="en-US" w:bidi="ar-SA"/>
      </w:rPr>
    </w:lvl>
    <w:lvl w:ilvl="6" w:tplc="060A13A0">
      <w:numFmt w:val="bullet"/>
      <w:lvlText w:val="•"/>
      <w:lvlJc w:val="left"/>
      <w:pPr>
        <w:ind w:left="6952" w:hanging="270"/>
      </w:pPr>
      <w:rPr>
        <w:rFonts w:hint="default"/>
        <w:lang w:val="en-US" w:eastAsia="en-US" w:bidi="ar-SA"/>
      </w:rPr>
    </w:lvl>
    <w:lvl w:ilvl="7" w:tplc="3114534C">
      <w:numFmt w:val="bullet"/>
      <w:lvlText w:val="•"/>
      <w:lvlJc w:val="left"/>
      <w:pPr>
        <w:ind w:left="8004" w:hanging="270"/>
      </w:pPr>
      <w:rPr>
        <w:rFonts w:hint="default"/>
        <w:lang w:val="en-US" w:eastAsia="en-US" w:bidi="ar-SA"/>
      </w:rPr>
    </w:lvl>
    <w:lvl w:ilvl="8" w:tplc="124E9D20">
      <w:numFmt w:val="bullet"/>
      <w:lvlText w:val="•"/>
      <w:lvlJc w:val="left"/>
      <w:pPr>
        <w:ind w:left="9056" w:hanging="270"/>
      </w:pPr>
      <w:rPr>
        <w:rFonts w:hint="default"/>
        <w:lang w:val="en-US" w:eastAsia="en-US" w:bidi="ar-SA"/>
      </w:rPr>
    </w:lvl>
  </w:abstractNum>
  <w:abstractNum w:abstractNumId="2" w15:restartNumberingAfterBreak="0">
    <w:nsid w:val="3E895BC3"/>
    <w:multiLevelType w:val="hybridMultilevel"/>
    <w:tmpl w:val="0688FB4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845AE9"/>
    <w:multiLevelType w:val="hybridMultilevel"/>
    <w:tmpl w:val="AE928AAE"/>
    <w:lvl w:ilvl="0" w:tplc="04090001">
      <w:start w:val="1"/>
      <w:numFmt w:val="bullet"/>
      <w:lvlText w:val=""/>
      <w:lvlJc w:val="left"/>
      <w:pPr>
        <w:ind w:left="792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hint="default" w:ascii="Wingdings" w:hAnsi="Wingdings"/>
      </w:rPr>
    </w:lvl>
  </w:abstractNum>
  <w:abstractNum w:abstractNumId="4" w15:restartNumberingAfterBreak="0">
    <w:nsid w:val="54DB20C6"/>
    <w:multiLevelType w:val="hybridMultilevel"/>
    <w:tmpl w:val="2DCAFF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50362179">
    <w:abstractNumId w:val="1"/>
  </w:num>
  <w:num w:numId="2" w16cid:durableId="1185051831">
    <w:abstractNumId w:val="3"/>
  </w:num>
  <w:num w:numId="3" w16cid:durableId="1477599533">
    <w:abstractNumId w:val="2"/>
  </w:num>
  <w:num w:numId="4" w16cid:durableId="1597204400">
    <w:abstractNumId w:val="0"/>
  </w:num>
  <w:num w:numId="5" w16cid:durableId="2032757438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normal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03F"/>
    <w:rsid w:val="001B7960"/>
    <w:rsid w:val="004E66C3"/>
    <w:rsid w:val="005D3923"/>
    <w:rsid w:val="0063705C"/>
    <w:rsid w:val="007162B3"/>
    <w:rsid w:val="0082456F"/>
    <w:rsid w:val="008676B5"/>
    <w:rsid w:val="00876507"/>
    <w:rsid w:val="00974689"/>
    <w:rsid w:val="00A44413"/>
    <w:rsid w:val="00CA003F"/>
    <w:rsid w:val="00E050FE"/>
    <w:rsid w:val="00E14766"/>
    <w:rsid w:val="00E65D6D"/>
    <w:rsid w:val="00F55058"/>
    <w:rsid w:val="053FF6AB"/>
    <w:rsid w:val="06312F71"/>
    <w:rsid w:val="06378B58"/>
    <w:rsid w:val="07CB00E7"/>
    <w:rsid w:val="0FD90313"/>
    <w:rsid w:val="1454287D"/>
    <w:rsid w:val="1DB3C4E1"/>
    <w:rsid w:val="1E3FC26D"/>
    <w:rsid w:val="278DE10B"/>
    <w:rsid w:val="2A5F8050"/>
    <w:rsid w:val="2FE8B89A"/>
    <w:rsid w:val="34D0FB64"/>
    <w:rsid w:val="3621504A"/>
    <w:rsid w:val="48D15EA7"/>
    <w:rsid w:val="4B1C7D4D"/>
    <w:rsid w:val="5780AB9C"/>
    <w:rsid w:val="58085C31"/>
    <w:rsid w:val="5B79CC51"/>
    <w:rsid w:val="611FF550"/>
    <w:rsid w:val="62EB0B2D"/>
    <w:rsid w:val="6A1ADD32"/>
    <w:rsid w:val="6AA3EA9A"/>
    <w:rsid w:val="758DE14C"/>
    <w:rsid w:val="7F4B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F71373"/>
  <w15:docId w15:val="{D4BA78E6-2579-4CA7-BD28-AE7AEEE76DD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uiPriority w:val="9"/>
    <w:qFormat/>
    <w:pPr>
      <w:spacing w:before="12"/>
      <w:ind w:left="2676" w:right="3033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  <w:u w:val="single" w:color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5"/>
      <w:ind w:left="629" w:hanging="269"/>
    </w:pPr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147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Relationship Type="http://schemas.openxmlformats.org/officeDocument/2006/relationships/hyperlink" Target="mailto:cybersam@vols.utk.edu" TargetMode="External" Id="Rc4fbc1e9868d4031" /><Relationship Type="http://schemas.openxmlformats.org/officeDocument/2006/relationships/hyperlink" Target="http://www.linkedin.com/CSam" TargetMode="External" Id="R4901bf54d0f74dc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The University of Tennessee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Prescott, Whitney (Prescott, Whitney)</dc:creator>
  <keywords/>
  <lastModifiedBy>Smilanich, Emily</lastModifiedBy>
  <revision>3</revision>
  <dcterms:created xsi:type="dcterms:W3CDTF">2026-07-13T19:11:00.0000000Z</dcterms:created>
  <dcterms:modified xsi:type="dcterms:W3CDTF">2026-07-13T20:06:10.7909234Z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2025-07-15T00:00:00Z</vt:filetime>
  </property>
  <property fmtid="{D5CDD505-2E9C-101B-9397-08002B2CF9AE}" pid="3" name="LastSaved">
    <vt:filetime>2026-06-16T00:00:00Z</vt:filetime>
  </property>
  <property fmtid="{D5CDD505-2E9C-101B-9397-08002B2CF9AE}" pid="4" name="Producer">
    <vt:lpwstr>macOS Version 15.5 (Build 24F74) Quartz PDFContext</vt:lpwstr>
  </property>
</Properties>
</file>