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E7011" w:rsidR="372971F6" w:rsidP="0895DF5A" w:rsidRDefault="00480946" w14:paraId="7C950098" w14:textId="48592CBE">
      <w:pPr>
        <w:pBdr>
          <w:bottom w:val="single" w:color="000000" w:sz="6" w:space="1"/>
        </w:pBd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36"/>
          <w:szCs w:val="36"/>
          <w:u w:val="none"/>
        </w:rPr>
      </w:pPr>
      <w:r w:rsidRPr="0895DF5A" w:rsidR="00480946">
        <w:rPr>
          <w:rFonts w:ascii="Times New Roman" w:hAnsi="Times New Roman" w:eastAsia="Times New Roman" w:cs="Times New Roman"/>
          <w:b w:val="1"/>
          <w:bCs w:val="1"/>
          <w:sz w:val="36"/>
          <w:szCs w:val="36"/>
          <w:u w:val="none"/>
        </w:rPr>
        <w:t>ERIN ENGLISH</w:t>
      </w:r>
    </w:p>
    <w:p w:rsidRPr="006632E1" w:rsidR="5401A0C6" w:rsidP="0895DF5A" w:rsidRDefault="00B23E83" w14:paraId="14D98F13" w14:textId="5520BA41">
      <w:pPr>
        <w:pBdr>
          <w:bottom w:val="single" w:color="000000" w:sz="6" w:space="1"/>
        </w:pBdr>
        <w:spacing w:after="0" w:line="240" w:lineRule="auto"/>
        <w:jc w:val="center"/>
        <w:rPr>
          <w:rFonts w:ascii="Times New Roman" w:hAnsi="Times New Roman" w:eastAsia="Times New Roman" w:cs="Times New Roman"/>
        </w:rPr>
      </w:pPr>
      <w:hyperlink r:id="Rb5e8f027957b42f9">
        <w:r w:rsidRPr="0895DF5A" w:rsidR="00B23E83">
          <w:rPr>
            <w:rStyle w:val="Hyperlink"/>
            <w:rFonts w:ascii="Times New Roman" w:hAnsi="Times New Roman" w:eastAsia="Times New Roman" w:cs="Times New Roman"/>
            <w:color w:val="auto"/>
            <w:u w:val="none"/>
          </w:rPr>
          <w:t>erinenglish@utk.edu</w:t>
        </w:r>
      </w:hyperlink>
      <w:r w:rsidRPr="0895DF5A" w:rsidR="00B23E83">
        <w:rPr>
          <w:rFonts w:ascii="Times New Roman" w:hAnsi="Times New Roman" w:eastAsia="Times New Roman" w:cs="Times New Roman"/>
          <w:color w:val="auto"/>
        </w:rPr>
        <w:t xml:space="preserve"> </w:t>
      </w:r>
      <w:r w:rsidRPr="0895DF5A" w:rsidR="00B23E83">
        <w:rPr>
          <w:rFonts w:ascii="Times New Roman" w:hAnsi="Times New Roman" w:eastAsia="Times New Roman" w:cs="Times New Roman"/>
        </w:rPr>
        <w:t xml:space="preserve">| </w:t>
      </w:r>
      <w:r w:rsidRPr="0895DF5A" w:rsidR="372971F6">
        <w:rPr>
          <w:rFonts w:ascii="Times New Roman" w:hAnsi="Times New Roman" w:eastAsia="Times New Roman" w:cs="Times New Roman"/>
        </w:rPr>
        <w:t xml:space="preserve">(555) </w:t>
      </w:r>
      <w:r w:rsidRPr="0895DF5A" w:rsidR="00480946">
        <w:rPr>
          <w:rFonts w:ascii="Times New Roman" w:hAnsi="Times New Roman" w:eastAsia="Times New Roman" w:cs="Times New Roman"/>
        </w:rPr>
        <w:t>123</w:t>
      </w:r>
      <w:r w:rsidRPr="0895DF5A" w:rsidR="372971F6">
        <w:rPr>
          <w:rFonts w:ascii="Times New Roman" w:hAnsi="Times New Roman" w:eastAsia="Times New Roman" w:cs="Times New Roman"/>
        </w:rPr>
        <w:t>-5555</w:t>
      </w:r>
      <w:r w:rsidRPr="0895DF5A" w:rsidR="00B23E83">
        <w:rPr>
          <w:rFonts w:ascii="Times New Roman" w:hAnsi="Times New Roman" w:eastAsia="Times New Roman" w:cs="Times New Roman"/>
        </w:rPr>
        <w:t xml:space="preserve"> | </w:t>
      </w:r>
      <w:r w:rsidRPr="0895DF5A" w:rsidR="00480946">
        <w:rPr>
          <w:rFonts w:ascii="Times New Roman" w:hAnsi="Times New Roman" w:eastAsia="Times New Roman" w:cs="Times New Roman"/>
        </w:rPr>
        <w:t>linkedin.com/</w:t>
      </w:r>
      <w:r w:rsidRPr="0895DF5A" w:rsidR="00480946">
        <w:rPr>
          <w:rFonts w:ascii="Times New Roman" w:hAnsi="Times New Roman" w:eastAsia="Times New Roman" w:cs="Times New Roman"/>
        </w:rPr>
        <w:t>englishmajor</w:t>
      </w:r>
      <w:r w:rsidRPr="0895DF5A" w:rsidR="00B23E83">
        <w:rPr>
          <w:rFonts w:ascii="Times New Roman" w:hAnsi="Times New Roman" w:eastAsia="Times New Roman" w:cs="Times New Roman"/>
        </w:rPr>
        <w:t xml:space="preserve"> | Portfolio: erinenglishportfolio.com</w:t>
      </w:r>
    </w:p>
    <w:p w:rsidR="006632E1" w:rsidP="42E07D55" w:rsidRDefault="006632E1" w14:paraId="32C7504F" w14:textId="77777777">
      <w:pPr>
        <w:pBdr>
          <w:bottom w:val="single" w:color="000000" w:sz="6" w:space="1"/>
        </w:pBdr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</w:pPr>
    </w:p>
    <w:p w:rsidRPr="005E7011" w:rsidR="16EF8760" w:rsidP="42E07D55" w:rsidRDefault="16EF8760" w14:paraId="6325F9ED" w14:textId="4B9BCAFE">
      <w:pPr>
        <w:pBdr>
          <w:bottom w:val="single" w:color="000000" w:sz="6" w:space="1"/>
        </w:pBdr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42E07D55" w:rsidR="16EF8760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EDUCATION</w:t>
      </w:r>
    </w:p>
    <w:p w:rsidRPr="005E7011" w:rsidR="00480946" w:rsidP="42E07D55" w:rsidRDefault="00480946" w14:paraId="41D71D00" w14:textId="37CC5EFB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sz w:val="21"/>
          <w:szCs w:val="21"/>
        </w:rPr>
      </w:pPr>
      <w:r w:rsidRPr="0895DF5A" w:rsidR="518D8FA0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 xml:space="preserve">The University of Tennessee, Knoxville | </w:t>
      </w:r>
      <w:r w:rsidRPr="0895DF5A" w:rsidR="518D8FA0"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  <w:t>Knoxville, TN</w:t>
      </w:r>
      <w:r>
        <w:tab/>
      </w:r>
      <w:r>
        <w:tab/>
      </w:r>
      <w:r>
        <w:tab/>
      </w:r>
      <w:r>
        <w:tab/>
      </w:r>
      <w:r w:rsidRPr="0895DF5A" w:rsidR="5A975C46">
        <w:rPr>
          <w:rFonts w:ascii="Times New Roman" w:hAnsi="Times New Roman" w:eastAsia="Times New Roman" w:cs="Times New Roman"/>
          <w:sz w:val="21"/>
          <w:szCs w:val="21"/>
        </w:rPr>
        <w:t xml:space="preserve">                              </w:t>
      </w:r>
      <w:r w:rsidRPr="0895DF5A" w:rsidR="1941B802">
        <w:rPr>
          <w:rFonts w:ascii="Times New Roman" w:hAnsi="Times New Roman" w:eastAsia="Times New Roman" w:cs="Times New Roman"/>
          <w:sz w:val="21"/>
          <w:szCs w:val="21"/>
        </w:rPr>
        <w:t xml:space="preserve">   </w:t>
      </w:r>
      <w:r w:rsidRPr="0895DF5A" w:rsidR="5A975C46">
        <w:rPr>
          <w:rFonts w:ascii="Times New Roman" w:hAnsi="Times New Roman" w:eastAsia="Times New Roman" w:cs="Times New Roman"/>
          <w:sz w:val="21"/>
          <w:szCs w:val="21"/>
        </w:rPr>
        <w:t>Expected May 20XX</w:t>
      </w:r>
      <w:r>
        <w:br/>
      </w:r>
      <w:r w:rsidRPr="0895DF5A" w:rsidR="00480946">
        <w:rPr>
          <w:rFonts w:ascii="Times New Roman" w:hAnsi="Times New Roman" w:eastAsia="Times New Roman" w:cs="Times New Roman"/>
          <w:sz w:val="21"/>
          <w:szCs w:val="21"/>
        </w:rPr>
        <w:t xml:space="preserve">Bachelor of Arts, </w:t>
      </w:r>
      <w:r w:rsidRPr="0895DF5A" w:rsidR="00480946"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  <w:t>English</w:t>
      </w:r>
      <w:r w:rsidRPr="0895DF5A" w:rsidR="3ED4D268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 w:rsidRPr="0895DF5A" w:rsidR="00A22339">
        <w:rPr>
          <w:rFonts w:ascii="Times New Roman" w:hAnsi="Times New Roman" w:eastAsia="Times New Roman" w:cs="Times New Roman"/>
          <w:sz w:val="21"/>
          <w:szCs w:val="21"/>
        </w:rPr>
        <w:t xml:space="preserve">| Concentration: Publishing </w:t>
      </w:r>
      <w:r>
        <w:tab/>
      </w:r>
      <w:r w:rsidRPr="0895DF5A" w:rsidR="00A22339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</w:t>
      </w:r>
      <w:r w:rsidRPr="0895DF5A" w:rsidR="41946234">
        <w:rPr>
          <w:rFonts w:ascii="Times New Roman" w:hAnsi="Times New Roman" w:cs="Times New Roman"/>
          <w:sz w:val="21"/>
          <w:szCs w:val="21"/>
        </w:rPr>
        <w:t xml:space="preserve">    </w:t>
      </w:r>
      <w:r w:rsidRPr="0895DF5A" w:rsidR="00A22339">
        <w:rPr>
          <w:rFonts w:ascii="Times New Roman" w:hAnsi="Times New Roman" w:cs="Times New Roman"/>
          <w:sz w:val="21"/>
          <w:szCs w:val="21"/>
        </w:rPr>
        <w:t xml:space="preserve">   </w:t>
      </w:r>
      <w:r w:rsidRPr="0895DF5A" w:rsidR="2B36C308">
        <w:rPr>
          <w:rFonts w:ascii="Times New Roman" w:hAnsi="Times New Roman" w:cs="Times New Roman"/>
          <w:sz w:val="21"/>
          <w:szCs w:val="21"/>
        </w:rPr>
        <w:t xml:space="preserve">         </w:t>
      </w:r>
      <w:r w:rsidRPr="0895DF5A" w:rsidR="408A32E2">
        <w:rPr>
          <w:rFonts w:ascii="Times New Roman" w:hAnsi="Times New Roman" w:cs="Times New Roman"/>
          <w:sz w:val="21"/>
          <w:szCs w:val="21"/>
        </w:rPr>
        <w:t xml:space="preserve">     </w:t>
      </w:r>
      <w:r w:rsidRPr="0895DF5A" w:rsidR="2B36C308">
        <w:rPr>
          <w:rFonts w:ascii="Times New Roman" w:hAnsi="Times New Roman" w:eastAsia="Times New Roman" w:cs="Times New Roman"/>
          <w:sz w:val="21"/>
          <w:szCs w:val="21"/>
        </w:rPr>
        <w:t xml:space="preserve">GPA: 3.89/4.00 </w:t>
      </w:r>
      <w:r w:rsidRPr="0895DF5A" w:rsidR="00480946">
        <w:rPr>
          <w:rFonts w:ascii="Times New Roman" w:hAnsi="Times New Roman" w:eastAsia="Times New Roman" w:cs="Times New Roman"/>
          <w:sz w:val="21"/>
          <w:szCs w:val="21"/>
        </w:rPr>
        <w:t xml:space="preserve">Relevant Coursework: Introduction to Publishing, Literary </w:t>
      </w:r>
      <w:r w:rsidRPr="0895DF5A" w:rsidR="00CD7E4A">
        <w:rPr>
          <w:rFonts w:ascii="Times New Roman" w:hAnsi="Times New Roman" w:eastAsia="Times New Roman" w:cs="Times New Roman"/>
          <w:sz w:val="21"/>
          <w:szCs w:val="21"/>
        </w:rPr>
        <w:t>Criticism,</w:t>
      </w:r>
      <w:r w:rsidRPr="0895DF5A" w:rsidR="65FE4FBA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 w:rsidRPr="0895DF5A" w:rsidR="00480946">
        <w:rPr>
          <w:rFonts w:ascii="Times New Roman" w:hAnsi="Times New Roman" w:eastAsia="Times New Roman" w:cs="Times New Roman"/>
          <w:sz w:val="21"/>
          <w:szCs w:val="21"/>
        </w:rPr>
        <w:t xml:space="preserve">Public Relations Principles, Multimedia Storytelling, </w:t>
      </w:r>
      <w:r w:rsidRPr="0895DF5A" w:rsidR="00653D1E">
        <w:rPr>
          <w:rFonts w:ascii="Times New Roman" w:hAnsi="Times New Roman" w:eastAsia="Times New Roman" w:cs="Times New Roman"/>
          <w:sz w:val="21"/>
          <w:szCs w:val="21"/>
        </w:rPr>
        <w:t>Children’s/Young Adult Literature</w:t>
      </w:r>
    </w:p>
    <w:p w:rsidRPr="005E7011" w:rsidR="00480946" w:rsidP="42E07D55" w:rsidRDefault="00480946" w14:paraId="3BE9FA6F" w14:textId="77777777">
      <w:pPr>
        <w:pBdr>
          <w:bottom w:val="single" w:color="000000" w:sz="6" w:space="1"/>
        </w:pBd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</w:p>
    <w:p w:rsidRPr="005E7011" w:rsidR="00480946" w:rsidP="42E07D55" w:rsidRDefault="00783CBB" w14:paraId="0E714B37" w14:textId="3FC5C86D">
      <w:pPr>
        <w:pStyle w:val="NoSpacing"/>
        <w:pBdr>
          <w:bottom w:val="single" w:color="000000" w:sz="6" w:space="1"/>
        </w:pBdr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</w:pPr>
      <w:r w:rsidRPr="42E07D55" w:rsidR="00783CBB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PROFESSIONAL</w:t>
      </w:r>
      <w:r w:rsidRPr="42E07D55" w:rsidR="00480946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EXPERIENCE</w:t>
      </w:r>
    </w:p>
    <w:p w:rsidRPr="005E7011" w:rsidR="00480946" w:rsidP="0895DF5A" w:rsidRDefault="00653D1E" w14:paraId="657B01FD" w14:textId="2F5836C4">
      <w:pPr>
        <w:pStyle w:val="NoSpacing"/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</w:pPr>
      <w:r w:rsidRPr="0895DF5A" w:rsidR="00653D1E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>Oak Ridge Public Library</w:t>
      </w:r>
      <w:r>
        <w:tab/>
      </w:r>
      <w:r>
        <w:tab/>
      </w:r>
      <w:r>
        <w:tab/>
      </w:r>
      <w:r>
        <w:tab/>
      </w:r>
      <w:r>
        <w:tab/>
      </w:r>
      <w:r w:rsidRPr="0895DF5A" w:rsidR="00480946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>
        <w:tab/>
      </w:r>
      <w:r w:rsidRPr="0895DF5A" w:rsidR="00480946">
        <w:rPr>
          <w:rFonts w:ascii="Times New Roman" w:hAnsi="Times New Roman" w:eastAsia="Times New Roman" w:cs="Times New Roman"/>
          <w:sz w:val="21"/>
          <w:szCs w:val="21"/>
        </w:rPr>
        <w:t xml:space="preserve">                           </w:t>
      </w:r>
      <w:r>
        <w:tab/>
      </w:r>
      <w:r w:rsidRPr="0895DF5A" w:rsidR="00480946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 w:rsidRPr="0895DF5A" w:rsidR="00E90B87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 w:rsidRPr="0895DF5A" w:rsidR="00E90B87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 w:rsidRPr="0895DF5A" w:rsidR="72D8D23F">
        <w:rPr>
          <w:rFonts w:ascii="Times New Roman" w:hAnsi="Times New Roman" w:eastAsia="Times New Roman" w:cs="Times New Roman"/>
          <w:sz w:val="21"/>
          <w:szCs w:val="21"/>
        </w:rPr>
        <w:t xml:space="preserve">               </w:t>
      </w:r>
      <w:r w:rsidRPr="0895DF5A" w:rsidR="00653D1E">
        <w:rPr>
          <w:rFonts w:ascii="Times New Roman" w:hAnsi="Times New Roman" w:eastAsia="Times New Roman" w:cs="Times New Roman"/>
          <w:sz w:val="21"/>
          <w:szCs w:val="21"/>
        </w:rPr>
        <w:t>April</w:t>
      </w:r>
      <w:r w:rsidRPr="0895DF5A" w:rsidR="00480946">
        <w:rPr>
          <w:rFonts w:ascii="Times New Roman" w:hAnsi="Times New Roman" w:eastAsia="Times New Roman" w:cs="Times New Roman"/>
          <w:sz w:val="21"/>
          <w:szCs w:val="21"/>
        </w:rPr>
        <w:t xml:space="preserve"> 20XX – Present</w:t>
      </w:r>
      <w:r>
        <w:br/>
      </w:r>
      <w:r w:rsidRPr="0895DF5A" w:rsidR="00653D1E">
        <w:rPr>
          <w:rFonts w:ascii="Times New Roman" w:hAnsi="Times New Roman" w:eastAsia="Times New Roman" w:cs="Times New Roman"/>
          <w:sz w:val="21"/>
          <w:szCs w:val="21"/>
        </w:rPr>
        <w:t>Library Page Intern</w:t>
      </w:r>
      <w:r w:rsidRPr="0895DF5A" w:rsidR="00480946">
        <w:rPr>
          <w:rFonts w:ascii="Times New Roman" w:hAnsi="Times New Roman" w:eastAsia="Times New Roman" w:cs="Times New Roman"/>
          <w:sz w:val="21"/>
          <w:szCs w:val="21"/>
        </w:rPr>
        <w:t xml:space="preserve"> | </w:t>
      </w:r>
      <w:r w:rsidRPr="0895DF5A" w:rsidR="00653D1E"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  <w:t>Oak Ridge</w:t>
      </w:r>
      <w:r w:rsidRPr="0895DF5A" w:rsidR="00480946"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  <w:t>, TN</w:t>
      </w:r>
    </w:p>
    <w:p w:rsidRPr="00EE7820" w:rsidR="00EE7820" w:rsidP="42E07D55" w:rsidRDefault="00EE7820" w14:paraId="08819B68" w14:textId="2E81F196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1"/>
          <w:szCs w:val="21"/>
        </w:rPr>
      </w:pPr>
      <w:r w:rsidRPr="42E07D55" w:rsidR="00EE7820">
        <w:rPr>
          <w:rFonts w:ascii="Times New Roman" w:hAnsi="Times New Roman" w:cs="Times New Roman"/>
          <w:sz w:val="21"/>
          <w:szCs w:val="21"/>
        </w:rPr>
        <w:t xml:space="preserve">Maintain library collections through shelving and organization to support high-volume Summer Reading Program operations </w:t>
      </w:r>
    </w:p>
    <w:p w:rsidRPr="00EE7820" w:rsidR="00EE7820" w:rsidP="42E07D55" w:rsidRDefault="00EE7820" w14:paraId="6F33940F" w14:textId="7148F337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1"/>
          <w:szCs w:val="21"/>
        </w:rPr>
      </w:pPr>
      <w:r w:rsidRPr="42E07D55" w:rsidR="00EE7820">
        <w:rPr>
          <w:rFonts w:ascii="Times New Roman" w:hAnsi="Times New Roman" w:cs="Times New Roman"/>
          <w:sz w:val="21"/>
          <w:szCs w:val="21"/>
        </w:rPr>
        <w:t xml:space="preserve">Conduct research on eBook versus print usage to inform collection development decisions </w:t>
      </w:r>
    </w:p>
    <w:p w:rsidRPr="00EE7820" w:rsidR="00480946" w:rsidP="42E07D55" w:rsidRDefault="00EE7820" w14:paraId="36715839" w14:textId="60F767D3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1"/>
          <w:szCs w:val="21"/>
        </w:rPr>
      </w:pPr>
      <w:r w:rsidRPr="42E07D55" w:rsidR="00EE7820">
        <w:rPr>
          <w:rFonts w:ascii="Times New Roman" w:hAnsi="Times New Roman" w:cs="Times New Roman"/>
          <w:sz w:val="21"/>
          <w:szCs w:val="21"/>
        </w:rPr>
        <w:t>Create social media content to promote events and resources, increasing engagement by 45%</w:t>
      </w:r>
      <w:r>
        <w:br/>
      </w:r>
    </w:p>
    <w:p w:rsidRPr="005E7011" w:rsidR="00480946" w:rsidP="0895DF5A" w:rsidRDefault="0040582B" w14:paraId="355240F9" w14:textId="463E72CE">
      <w:pPr>
        <w:pStyle w:val="NoSpacing"/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</w:pPr>
      <w:r w:rsidRPr="0895DF5A" w:rsidR="0040582B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>The University of Tennessee Press</w:t>
      </w:r>
      <w:r>
        <w:tab/>
      </w:r>
      <w:r>
        <w:tab/>
      </w:r>
      <w:r>
        <w:tab/>
      </w:r>
      <w:r>
        <w:tab/>
      </w:r>
      <w:r>
        <w:tab/>
      </w:r>
      <w:r w:rsidRPr="0895DF5A" w:rsidR="00480946">
        <w:rPr>
          <w:rFonts w:ascii="Times New Roman" w:hAnsi="Times New Roman" w:eastAsia="Times New Roman" w:cs="Times New Roman"/>
          <w:sz w:val="21"/>
          <w:szCs w:val="21"/>
        </w:rPr>
        <w:t xml:space="preserve">                               </w:t>
      </w:r>
      <w:r w:rsidRPr="0895DF5A" w:rsidR="79CA3165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 w:rsidRPr="0895DF5A" w:rsidR="1E3759AE">
        <w:rPr>
          <w:rFonts w:ascii="Times New Roman" w:hAnsi="Times New Roman" w:eastAsia="Times New Roman" w:cs="Times New Roman"/>
          <w:sz w:val="21"/>
          <w:szCs w:val="21"/>
        </w:rPr>
        <w:t xml:space="preserve">    </w:t>
      </w:r>
      <w:r w:rsidRPr="0895DF5A" w:rsidR="00480946">
        <w:rPr>
          <w:rFonts w:ascii="Times New Roman" w:hAnsi="Times New Roman" w:eastAsia="Times New Roman" w:cs="Times New Roman"/>
          <w:sz w:val="21"/>
          <w:szCs w:val="21"/>
        </w:rPr>
        <w:t>May 20XX – August 20XX</w:t>
      </w:r>
      <w:r>
        <w:br/>
      </w:r>
      <w:r w:rsidRPr="0895DF5A" w:rsidR="5EB21D43">
        <w:rPr>
          <w:rFonts w:ascii="Times New Roman" w:hAnsi="Times New Roman" w:eastAsia="Times New Roman" w:cs="Times New Roman"/>
          <w:sz w:val="21"/>
          <w:szCs w:val="21"/>
        </w:rPr>
        <w:t>Editorial</w:t>
      </w:r>
      <w:r w:rsidRPr="0895DF5A" w:rsidR="0040582B">
        <w:rPr>
          <w:rFonts w:ascii="Times New Roman" w:hAnsi="Times New Roman" w:eastAsia="Times New Roman" w:cs="Times New Roman"/>
          <w:sz w:val="21"/>
          <w:szCs w:val="21"/>
        </w:rPr>
        <w:t xml:space="preserve"> Intern</w:t>
      </w:r>
      <w:r w:rsidRPr="0895DF5A" w:rsidR="00480946">
        <w:rPr>
          <w:rFonts w:ascii="Times New Roman" w:hAnsi="Times New Roman" w:eastAsia="Times New Roman" w:cs="Times New Roman"/>
          <w:sz w:val="21"/>
          <w:szCs w:val="21"/>
        </w:rPr>
        <w:t xml:space="preserve"> | </w:t>
      </w:r>
      <w:r w:rsidRPr="0895DF5A" w:rsidR="0040582B"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  <w:t>Knoxville</w:t>
      </w:r>
      <w:r w:rsidRPr="0895DF5A" w:rsidR="00480946"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  <w:t xml:space="preserve">, </w:t>
      </w:r>
      <w:r w:rsidRPr="0895DF5A" w:rsidR="0040582B"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  <w:t>TN</w:t>
      </w:r>
    </w:p>
    <w:p w:rsidRPr="00EE7820" w:rsidR="00EE7820" w:rsidP="42E07D55" w:rsidRDefault="00EE7820" w14:paraId="4AA2FEFA" w14:textId="4CD86235">
      <w:pPr>
        <w:pStyle w:val="NoSpacing"/>
        <w:numPr>
          <w:ilvl w:val="0"/>
          <w:numId w:val="22"/>
        </w:numPr>
        <w:rPr>
          <w:rFonts w:ascii="Times New Roman" w:hAnsi="Times New Roman" w:eastAsia="Times New Roman" w:cs="Times New Roman"/>
          <w:sz w:val="21"/>
          <w:szCs w:val="21"/>
        </w:rPr>
      </w:pPr>
      <w:r w:rsidRPr="42E07D55" w:rsidR="00EE7820">
        <w:rPr>
          <w:rFonts w:ascii="Times New Roman" w:hAnsi="Times New Roman" w:eastAsia="Times New Roman" w:cs="Times New Roman"/>
          <w:sz w:val="21"/>
          <w:szCs w:val="21"/>
        </w:rPr>
        <w:t xml:space="preserve">Reviewed proposals and manuscripts to support the peer-review and editorial process in academic publishing </w:t>
      </w:r>
    </w:p>
    <w:p w:rsidRPr="00EE7820" w:rsidR="00EE7820" w:rsidP="42E07D55" w:rsidRDefault="00EE7820" w14:paraId="6A1C9515" w14:textId="543FFF71">
      <w:pPr>
        <w:pStyle w:val="NoSpacing"/>
        <w:numPr>
          <w:ilvl w:val="0"/>
          <w:numId w:val="22"/>
        </w:numPr>
        <w:rPr>
          <w:rFonts w:ascii="Times New Roman" w:hAnsi="Times New Roman" w:eastAsia="Times New Roman" w:cs="Times New Roman"/>
          <w:sz w:val="21"/>
          <w:szCs w:val="21"/>
        </w:rPr>
      </w:pPr>
      <w:r w:rsidRPr="42E07D55" w:rsidR="00EE7820">
        <w:rPr>
          <w:rFonts w:ascii="Times New Roman" w:hAnsi="Times New Roman" w:eastAsia="Times New Roman" w:cs="Times New Roman"/>
          <w:sz w:val="21"/>
          <w:szCs w:val="21"/>
        </w:rPr>
        <w:t xml:space="preserve">Proofread typeset pages and applied APA, MLA, and Chicago style guidelines to ensure accuracy and consistency </w:t>
      </w:r>
    </w:p>
    <w:p w:rsidRPr="005E7011" w:rsidR="00653D1E" w:rsidP="42E07D55" w:rsidRDefault="00EE7820" w14:paraId="2DA74A1C" w14:textId="40F07771">
      <w:pPr>
        <w:pStyle w:val="NoSpacing"/>
        <w:numPr>
          <w:ilvl w:val="0"/>
          <w:numId w:val="22"/>
        </w:numPr>
        <w:rPr>
          <w:rFonts w:ascii="Times New Roman" w:hAnsi="Times New Roman" w:eastAsia="Times New Roman" w:cs="Times New Roman"/>
          <w:sz w:val="21"/>
          <w:szCs w:val="21"/>
        </w:rPr>
      </w:pPr>
      <w:r w:rsidRPr="42E07D55" w:rsidR="00EE7820">
        <w:rPr>
          <w:rFonts w:ascii="Times New Roman" w:hAnsi="Times New Roman" w:eastAsia="Times New Roman" w:cs="Times New Roman"/>
          <w:sz w:val="21"/>
          <w:szCs w:val="21"/>
        </w:rPr>
        <w:t>Supported editorial workflows by formatting manuscripts and preparing materials for publication</w:t>
      </w:r>
    </w:p>
    <w:p w:rsidR="00EE7820" w:rsidP="42E07D55" w:rsidRDefault="00EE7820" w14:paraId="2DC39A3A" w14:textId="77777777">
      <w:pPr>
        <w:pStyle w:val="NoSpacing"/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</w:pPr>
    </w:p>
    <w:p w:rsidRPr="005E7011" w:rsidR="00653D1E" w:rsidP="0895DF5A" w:rsidRDefault="00653D1E" w14:paraId="42346DA3" w14:textId="762B152A">
      <w:pPr>
        <w:pStyle w:val="NoSpacing"/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</w:pPr>
      <w:r w:rsidRPr="0895DF5A" w:rsidR="00653D1E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 xml:space="preserve">Hachette Book Group </w:t>
      </w:r>
      <w:r w:rsidRPr="0895DF5A" w:rsidR="00653D1E">
        <w:rPr>
          <w:rFonts w:ascii="Times New Roman" w:hAnsi="Times New Roman" w:cs="Times New Roman"/>
          <w:b w:val="1"/>
          <w:bCs w:val="1"/>
          <w:sz w:val="21"/>
          <w:szCs w:val="21"/>
        </w:rPr>
        <w:t>(</w:t>
      </w:r>
      <w:r w:rsidRPr="0895DF5A" w:rsidR="00653D1E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>Little, Brown Books for Young Readers)</w:t>
      </w:r>
      <w:r>
        <w:tab/>
      </w:r>
      <w:r>
        <w:tab/>
      </w:r>
      <w:r>
        <w:tab/>
      </w:r>
      <w:r w:rsidRPr="0895DF5A" w:rsidR="00653D1E">
        <w:rPr>
          <w:rFonts w:ascii="Times New Roman" w:hAnsi="Times New Roman" w:eastAsia="Times New Roman" w:cs="Times New Roman"/>
          <w:sz w:val="21"/>
          <w:szCs w:val="21"/>
        </w:rPr>
        <w:t xml:space="preserve">   </w:t>
      </w:r>
      <w:r w:rsidRPr="0895DF5A" w:rsidR="6506364A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 w:rsidRPr="0895DF5A" w:rsidR="00E90B87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 w:rsidRPr="0895DF5A" w:rsidR="2E9C0454">
        <w:rPr>
          <w:rFonts w:ascii="Times New Roman" w:hAnsi="Times New Roman" w:eastAsia="Times New Roman" w:cs="Times New Roman"/>
          <w:sz w:val="21"/>
          <w:szCs w:val="21"/>
        </w:rPr>
        <w:t xml:space="preserve">                 </w:t>
      </w:r>
      <w:r w:rsidRPr="0895DF5A" w:rsidR="00653D1E">
        <w:rPr>
          <w:rFonts w:ascii="Times New Roman" w:hAnsi="Times New Roman" w:eastAsia="Times New Roman" w:cs="Times New Roman"/>
          <w:sz w:val="21"/>
          <w:szCs w:val="21"/>
        </w:rPr>
        <w:t>May 20XX – August 20XX</w:t>
      </w:r>
      <w:r>
        <w:br/>
      </w:r>
      <w:r w:rsidRPr="0895DF5A" w:rsidR="2CBFAC57">
        <w:rPr>
          <w:rFonts w:ascii="Times New Roman" w:hAnsi="Times New Roman" w:eastAsia="Times New Roman" w:cs="Times New Roman"/>
          <w:sz w:val="21"/>
          <w:szCs w:val="21"/>
        </w:rPr>
        <w:t>Marketing</w:t>
      </w:r>
      <w:r w:rsidRPr="0895DF5A" w:rsidR="00653D1E">
        <w:rPr>
          <w:rFonts w:ascii="Times New Roman" w:hAnsi="Times New Roman" w:eastAsia="Times New Roman" w:cs="Times New Roman"/>
          <w:sz w:val="21"/>
          <w:szCs w:val="21"/>
        </w:rPr>
        <w:t xml:space="preserve"> Intern | </w:t>
      </w:r>
      <w:r w:rsidRPr="0895DF5A" w:rsidR="00653D1E"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  <w:t>New York, NY</w:t>
      </w:r>
    </w:p>
    <w:p w:rsidRPr="007936AF" w:rsidR="007936AF" w:rsidP="42E07D55" w:rsidRDefault="007936AF" w14:paraId="40E2DED4" w14:textId="03FDAAF4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1"/>
          <w:szCs w:val="21"/>
        </w:rPr>
      </w:pPr>
      <w:r w:rsidRPr="42E07D55" w:rsidR="007936AF">
        <w:rPr>
          <w:rFonts w:ascii="Times New Roman" w:hAnsi="Times New Roman" w:cs="Times New Roman"/>
          <w:sz w:val="21"/>
          <w:szCs w:val="21"/>
        </w:rPr>
        <w:t xml:space="preserve">Produced editorial and digital content for </w:t>
      </w:r>
      <w:r w:rsidRPr="42E07D55" w:rsidR="007936AF">
        <w:rPr>
          <w:rFonts w:ascii="Times New Roman" w:hAnsi="Times New Roman" w:cs="Times New Roman"/>
          <w:i w:val="1"/>
          <w:iCs w:val="1"/>
          <w:sz w:val="21"/>
          <w:szCs w:val="21"/>
        </w:rPr>
        <w:t>The Phoenix</w:t>
      </w:r>
      <w:r w:rsidRPr="42E07D55" w:rsidR="007936AF">
        <w:rPr>
          <w:rFonts w:ascii="Times New Roman" w:hAnsi="Times New Roman" w:cs="Times New Roman"/>
          <w:sz w:val="21"/>
          <w:szCs w:val="21"/>
        </w:rPr>
        <w:t xml:space="preserve">, contributing to a 33% increase in audience engagement </w:t>
      </w:r>
    </w:p>
    <w:p w:rsidRPr="007936AF" w:rsidR="007936AF" w:rsidP="42E07D55" w:rsidRDefault="007936AF" w14:paraId="5A8B30D9" w14:textId="7D1557AA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1"/>
          <w:szCs w:val="21"/>
        </w:rPr>
      </w:pPr>
      <w:r w:rsidRPr="42E07D55" w:rsidR="007936AF">
        <w:rPr>
          <w:rFonts w:ascii="Times New Roman" w:hAnsi="Times New Roman" w:cs="Times New Roman"/>
          <w:sz w:val="21"/>
          <w:szCs w:val="21"/>
        </w:rPr>
        <w:t xml:space="preserve">Developed written content across articles, social media, and promotional materials </w:t>
      </w:r>
    </w:p>
    <w:p w:rsidRPr="007936AF" w:rsidR="00FF6210" w:rsidP="42E07D55" w:rsidRDefault="007936AF" w14:paraId="469A24ED" w14:textId="2037CF05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1"/>
          <w:szCs w:val="21"/>
        </w:rPr>
      </w:pPr>
      <w:r w:rsidRPr="42E07D55" w:rsidR="007936AF">
        <w:rPr>
          <w:rFonts w:ascii="Times New Roman" w:hAnsi="Times New Roman" w:cs="Times New Roman"/>
          <w:sz w:val="21"/>
          <w:szCs w:val="21"/>
        </w:rPr>
        <w:t>Applied AP style and publication standards to ensure clarity, accuracy, and consistency</w:t>
      </w:r>
    </w:p>
    <w:p w:rsidRPr="00A22339" w:rsidR="007936AF" w:rsidP="42E07D55" w:rsidRDefault="007936AF" w14:paraId="628870B0" w14:textId="77777777">
      <w:pPr>
        <w:pStyle w:val="NoSpacing"/>
        <w:pBdr>
          <w:bottom w:val="single" w:color="000000" w:sz="6" w:space="1"/>
        </w:pBdr>
        <w:rPr>
          <w:rFonts w:ascii="Times New Roman" w:hAnsi="Times New Roman" w:cs="Times New Roman"/>
          <w:b w:val="1"/>
          <w:bCs w:val="1"/>
          <w:sz w:val="21"/>
          <w:szCs w:val="21"/>
        </w:rPr>
      </w:pPr>
    </w:p>
    <w:p w:rsidRPr="00783CBB" w:rsidR="00783CBB" w:rsidP="42E07D55" w:rsidRDefault="00783CBB" w14:paraId="0D462EEC" w14:textId="180DBFEC">
      <w:pPr>
        <w:pStyle w:val="NoSpacing"/>
        <w:pBdr>
          <w:bottom w:val="single" w:color="000000" w:sz="6" w:space="1"/>
        </w:pBdr>
        <w:rPr>
          <w:rFonts w:ascii="Times New Roman" w:hAnsi="Times New Roman" w:cs="Times New Roman"/>
          <w:b w:val="1"/>
          <w:bCs w:val="1"/>
          <w:sz w:val="22"/>
          <w:szCs w:val="22"/>
        </w:rPr>
      </w:pPr>
      <w:r w:rsidRPr="42E07D55" w:rsidR="00783CBB">
        <w:rPr>
          <w:rFonts w:ascii="Times New Roman" w:hAnsi="Times New Roman" w:cs="Times New Roman"/>
          <w:b w:val="1"/>
          <w:bCs w:val="1"/>
          <w:sz w:val="22"/>
          <w:szCs w:val="22"/>
        </w:rPr>
        <w:t>WRITING EXPERIENCE</w:t>
      </w:r>
    </w:p>
    <w:p w:rsidRPr="00783CBB" w:rsidR="00783CBB" w:rsidP="42E07D55" w:rsidRDefault="00783CBB" w14:paraId="5882CF60" w14:textId="77777777">
      <w:pPr>
        <w:pStyle w:val="NoSpacing"/>
        <w:numPr>
          <w:ilvl w:val="0"/>
          <w:numId w:val="19"/>
        </w:numPr>
        <w:rPr>
          <w:rFonts w:ascii="Times New Roman" w:hAnsi="Times New Roman" w:eastAsia="Times New Roman" w:cs="Times New Roman"/>
          <w:sz w:val="21"/>
          <w:szCs w:val="21"/>
        </w:rPr>
      </w:pPr>
      <w:r w:rsidRPr="42E07D55" w:rsidR="00783CBB">
        <w:rPr>
          <w:rFonts w:ascii="Times New Roman" w:hAnsi="Times New Roman" w:eastAsia="Times New Roman" w:cs="Times New Roman"/>
          <w:sz w:val="21"/>
          <w:szCs w:val="21"/>
        </w:rPr>
        <w:t xml:space="preserve">Authored and edited articles for The Phoenix, contributing to a 33% increase in audience engagement </w:t>
      </w:r>
    </w:p>
    <w:p w:rsidRPr="00783CBB" w:rsidR="00783CBB" w:rsidP="42E07D55" w:rsidRDefault="00783CBB" w14:paraId="2D5A8632" w14:textId="77777777">
      <w:pPr>
        <w:pStyle w:val="NoSpacing"/>
        <w:numPr>
          <w:ilvl w:val="0"/>
          <w:numId w:val="19"/>
        </w:numPr>
        <w:rPr>
          <w:rFonts w:ascii="Times New Roman" w:hAnsi="Times New Roman" w:eastAsia="Times New Roman" w:cs="Times New Roman"/>
          <w:sz w:val="21"/>
          <w:szCs w:val="21"/>
        </w:rPr>
      </w:pPr>
      <w:r w:rsidRPr="42E07D55" w:rsidR="00783CBB">
        <w:rPr>
          <w:rFonts w:ascii="Times New Roman" w:hAnsi="Times New Roman" w:eastAsia="Times New Roman" w:cs="Times New Roman"/>
          <w:sz w:val="21"/>
          <w:szCs w:val="21"/>
        </w:rPr>
        <w:t xml:space="preserve">Developed content across editorial and social platforms, including articles, captions, and promotional materials </w:t>
      </w:r>
    </w:p>
    <w:p w:rsidRPr="00783CBB" w:rsidR="00783CBB" w:rsidP="42E07D55" w:rsidRDefault="00783CBB" w14:paraId="54F7087C" w14:textId="04804079">
      <w:pPr>
        <w:pStyle w:val="NoSpacing"/>
        <w:numPr>
          <w:ilvl w:val="0"/>
          <w:numId w:val="19"/>
        </w:numPr>
        <w:rPr>
          <w:rFonts w:ascii="Times New Roman" w:hAnsi="Times New Roman" w:eastAsia="Times New Roman" w:cs="Times New Roman"/>
          <w:sz w:val="21"/>
          <w:szCs w:val="21"/>
        </w:rPr>
      </w:pPr>
      <w:r w:rsidRPr="42E07D55" w:rsidR="00783CBB">
        <w:rPr>
          <w:rFonts w:ascii="Times New Roman" w:hAnsi="Times New Roman" w:eastAsia="Times New Roman" w:cs="Times New Roman"/>
          <w:sz w:val="21"/>
          <w:szCs w:val="21"/>
        </w:rPr>
        <w:t>Applied AP style and publication standards to ensure accuracy, clarity, and consistency</w:t>
      </w:r>
    </w:p>
    <w:p w:rsidRPr="00A22339" w:rsidR="00783CBB" w:rsidP="42E07D55" w:rsidRDefault="00783CBB" w14:paraId="019BEC98" w14:textId="77777777">
      <w:pPr>
        <w:pStyle w:val="NoSpacing"/>
        <w:pBdr>
          <w:bottom w:val="single" w:color="000000" w:sz="6" w:space="1"/>
        </w:pBdr>
        <w:rPr>
          <w:rFonts w:ascii="Times New Roman" w:hAnsi="Times New Roman" w:cs="Times New Roman"/>
          <w:b w:val="1"/>
          <w:bCs w:val="1"/>
          <w:sz w:val="22"/>
          <w:szCs w:val="22"/>
        </w:rPr>
      </w:pPr>
    </w:p>
    <w:p w:rsidRPr="005E7011" w:rsidR="00480946" w:rsidP="42E07D55" w:rsidRDefault="00653D1E" w14:paraId="7FB5B472" w14:textId="47361A4E">
      <w:pPr>
        <w:pStyle w:val="NoSpacing"/>
        <w:pBdr>
          <w:bottom w:val="single" w:color="000000" w:sz="6" w:space="1"/>
        </w:pBdr>
        <w:rPr>
          <w:rFonts w:ascii="Times New Roman" w:hAnsi="Times New Roman" w:cs="Times New Roman"/>
          <w:i w:val="1"/>
          <w:iCs w:val="1"/>
          <w:sz w:val="22"/>
          <w:szCs w:val="22"/>
        </w:rPr>
      </w:pPr>
      <w:r w:rsidRPr="42E07D55" w:rsidR="00653D1E">
        <w:rPr>
          <w:rFonts w:ascii="Times New Roman" w:hAnsi="Times New Roman" w:cs="Times New Roman"/>
          <w:b w:val="1"/>
          <w:bCs w:val="1"/>
          <w:sz w:val="22"/>
          <w:szCs w:val="22"/>
        </w:rPr>
        <w:t>CAMPUS</w:t>
      </w:r>
      <w:r w:rsidRPr="42E07D55" w:rsidR="00480946">
        <w:rPr>
          <w:rFonts w:ascii="Times New Roman" w:hAnsi="Times New Roman" w:cs="Times New Roman"/>
          <w:b w:val="1"/>
          <w:bCs w:val="1"/>
          <w:sz w:val="22"/>
          <w:szCs w:val="22"/>
        </w:rPr>
        <w:t xml:space="preserve"> INVOLVEMENT</w:t>
      </w:r>
    </w:p>
    <w:p w:rsidRPr="005E7011" w:rsidR="3FD2E290" w:rsidP="0895DF5A" w:rsidRDefault="2C93497E" w14:paraId="4983742A" w14:textId="0A06164A">
      <w:pPr>
        <w:pStyle w:val="NoSpacing"/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</w:pPr>
      <w:r w:rsidRPr="0895DF5A" w:rsidR="2C93497E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>Creative Writing Club</w:t>
      </w:r>
      <w:r>
        <w:tab/>
      </w:r>
      <w:r>
        <w:tab/>
      </w:r>
      <w:r>
        <w:tab/>
      </w:r>
      <w:r>
        <w:tab/>
      </w:r>
      <w:r>
        <w:tab/>
      </w:r>
      <w:r w:rsidRPr="0895DF5A" w:rsidR="59D25204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>
        <w:tab/>
      </w:r>
      <w:r w:rsidRPr="0895DF5A" w:rsidR="59D25204">
        <w:rPr>
          <w:rFonts w:ascii="Times New Roman" w:hAnsi="Times New Roman" w:eastAsia="Times New Roman" w:cs="Times New Roman"/>
          <w:sz w:val="21"/>
          <w:szCs w:val="21"/>
        </w:rPr>
        <w:t xml:space="preserve">   </w:t>
      </w:r>
      <w:r w:rsidRPr="0895DF5A" w:rsidR="47574494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 w:rsidRPr="0895DF5A" w:rsidR="52FD2A5E">
        <w:rPr>
          <w:rFonts w:ascii="Times New Roman" w:hAnsi="Times New Roman" w:eastAsia="Times New Roman" w:cs="Times New Roman"/>
          <w:sz w:val="21"/>
          <w:szCs w:val="21"/>
        </w:rPr>
        <w:t xml:space="preserve">                        </w:t>
      </w:r>
      <w:r>
        <w:tab/>
      </w:r>
      <w:r w:rsidRPr="0895DF5A" w:rsidR="32028782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 xml:space="preserve">     </w:t>
      </w:r>
      <w:r w:rsidRPr="0895DF5A" w:rsidR="00E90B87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 xml:space="preserve">  </w:t>
      </w:r>
      <w:r w:rsidRPr="0895DF5A" w:rsidR="678F90F0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 xml:space="preserve">   </w:t>
      </w:r>
      <w:r w:rsidRPr="0895DF5A" w:rsidR="00746307">
        <w:rPr>
          <w:rFonts w:ascii="Times New Roman" w:hAnsi="Times New Roman" w:eastAsia="Times New Roman" w:cs="Times New Roman"/>
          <w:sz w:val="21"/>
          <w:szCs w:val="21"/>
        </w:rPr>
        <w:t>September</w:t>
      </w:r>
      <w:r w:rsidRPr="0895DF5A" w:rsidR="59D25204">
        <w:rPr>
          <w:rFonts w:ascii="Times New Roman" w:hAnsi="Times New Roman" w:eastAsia="Times New Roman" w:cs="Times New Roman"/>
          <w:sz w:val="21"/>
          <w:szCs w:val="21"/>
        </w:rPr>
        <w:t xml:space="preserve"> 20</w:t>
      </w:r>
      <w:r w:rsidRPr="0895DF5A" w:rsidR="4605B8CB">
        <w:rPr>
          <w:rFonts w:ascii="Times New Roman" w:hAnsi="Times New Roman" w:eastAsia="Times New Roman" w:cs="Times New Roman"/>
          <w:sz w:val="21"/>
          <w:szCs w:val="21"/>
        </w:rPr>
        <w:t>XX</w:t>
      </w:r>
      <w:r w:rsidRPr="0895DF5A" w:rsidR="59D25204">
        <w:rPr>
          <w:rFonts w:ascii="Times New Roman" w:hAnsi="Times New Roman" w:eastAsia="Times New Roman" w:cs="Times New Roman"/>
          <w:sz w:val="21"/>
          <w:szCs w:val="21"/>
        </w:rPr>
        <w:t xml:space="preserve"> – Present</w:t>
      </w:r>
      <w:r>
        <w:br/>
      </w:r>
      <w:r w:rsidRPr="0895DF5A" w:rsidR="3E4F5F7A">
        <w:rPr>
          <w:rFonts w:ascii="Times New Roman" w:hAnsi="Times New Roman" w:eastAsia="Times New Roman" w:cs="Times New Roman"/>
          <w:sz w:val="21"/>
          <w:szCs w:val="21"/>
        </w:rPr>
        <w:t>Secretary</w:t>
      </w:r>
      <w:r w:rsidRPr="0895DF5A" w:rsidR="6B32868B">
        <w:rPr>
          <w:rFonts w:ascii="Times New Roman" w:hAnsi="Times New Roman" w:eastAsia="Times New Roman" w:cs="Times New Roman"/>
          <w:sz w:val="21"/>
          <w:szCs w:val="21"/>
        </w:rPr>
        <w:t xml:space="preserve"> | </w:t>
      </w:r>
      <w:r w:rsidRPr="0895DF5A" w:rsidR="6B32868B"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  <w:t>Knoxville, TN</w:t>
      </w:r>
    </w:p>
    <w:p w:rsidRPr="00FF6210" w:rsidR="00FF6210" w:rsidP="42E07D55" w:rsidRDefault="00FF6210" w14:paraId="562DF9C7" w14:textId="58A635FF">
      <w:pPr>
        <w:pStyle w:val="NoSpacing"/>
        <w:numPr>
          <w:ilvl w:val="0"/>
          <w:numId w:val="21"/>
        </w:numPr>
        <w:rPr>
          <w:rFonts w:ascii="Times New Roman" w:hAnsi="Times New Roman" w:eastAsia="Times New Roman" w:cs="Times New Roman"/>
          <w:sz w:val="21"/>
          <w:szCs w:val="21"/>
        </w:rPr>
      </w:pPr>
      <w:r w:rsidRPr="42E07D55" w:rsidR="00FF6210">
        <w:rPr>
          <w:rFonts w:ascii="Times New Roman" w:hAnsi="Times New Roman" w:eastAsia="Times New Roman" w:cs="Times New Roman"/>
          <w:sz w:val="21"/>
          <w:szCs w:val="21"/>
        </w:rPr>
        <w:t xml:space="preserve">Maintain organizational records, meeting minutes, and internal documents to support club operations </w:t>
      </w:r>
    </w:p>
    <w:p w:rsidRPr="00FF6210" w:rsidR="00FF6210" w:rsidP="42E07D55" w:rsidRDefault="00FF6210" w14:paraId="3CD4392F" w14:textId="606F479C">
      <w:pPr>
        <w:pStyle w:val="NoSpacing"/>
        <w:numPr>
          <w:ilvl w:val="0"/>
          <w:numId w:val="21"/>
        </w:numPr>
        <w:rPr>
          <w:rFonts w:ascii="Times New Roman" w:hAnsi="Times New Roman" w:eastAsia="Times New Roman" w:cs="Times New Roman"/>
          <w:sz w:val="21"/>
          <w:szCs w:val="21"/>
        </w:rPr>
      </w:pPr>
      <w:r w:rsidRPr="42E07D55" w:rsidR="00FF6210">
        <w:rPr>
          <w:rFonts w:ascii="Times New Roman" w:hAnsi="Times New Roman" w:eastAsia="Times New Roman" w:cs="Times New Roman"/>
          <w:sz w:val="21"/>
          <w:szCs w:val="21"/>
        </w:rPr>
        <w:t xml:space="preserve">Manage email and social media communications, responding to inquiries and routing requests to leadership </w:t>
      </w:r>
    </w:p>
    <w:p w:rsidRPr="00FF6210" w:rsidR="00FF6210" w:rsidP="42E07D55" w:rsidRDefault="00FF6210" w14:paraId="18F6C080" w14:textId="72C76A59">
      <w:pPr>
        <w:pStyle w:val="NoSpacing"/>
        <w:numPr>
          <w:ilvl w:val="0"/>
          <w:numId w:val="21"/>
        </w:numPr>
        <w:rPr>
          <w:rFonts w:ascii="Times New Roman" w:hAnsi="Times New Roman" w:eastAsia="Times New Roman" w:cs="Times New Roman"/>
          <w:sz w:val="21"/>
          <w:szCs w:val="21"/>
        </w:rPr>
      </w:pPr>
      <w:r w:rsidRPr="42E07D55" w:rsidR="00FF6210">
        <w:rPr>
          <w:rFonts w:ascii="Times New Roman" w:hAnsi="Times New Roman" w:eastAsia="Times New Roman" w:cs="Times New Roman"/>
          <w:sz w:val="21"/>
          <w:szCs w:val="21"/>
        </w:rPr>
        <w:t xml:space="preserve">Coordinate </w:t>
      </w:r>
      <w:r w:rsidRPr="42E07D55" w:rsidR="00FF6210">
        <w:rPr>
          <w:rFonts w:ascii="Times New Roman" w:hAnsi="Times New Roman" w:eastAsia="Times New Roman" w:cs="Times New Roman"/>
          <w:sz w:val="21"/>
          <w:szCs w:val="21"/>
        </w:rPr>
        <w:t>logistics</w:t>
      </w:r>
      <w:r w:rsidRPr="42E07D55" w:rsidR="00FF6210">
        <w:rPr>
          <w:rFonts w:ascii="Times New Roman" w:hAnsi="Times New Roman" w:eastAsia="Times New Roman" w:cs="Times New Roman"/>
          <w:sz w:val="21"/>
          <w:szCs w:val="21"/>
        </w:rPr>
        <w:t xml:space="preserve"> for events, including scheduling spaces through 25Live</w:t>
      </w:r>
    </w:p>
    <w:p w:rsidRPr="005E7011" w:rsidR="00480946" w:rsidP="42E07D55" w:rsidRDefault="00480946" w14:paraId="5575F552" w14:textId="60F80C7A">
      <w:pPr>
        <w:pStyle w:val="NoSpacing"/>
        <w:rPr>
          <w:rFonts w:ascii="Times New Roman" w:hAnsi="Times New Roman" w:eastAsia="Times New Roman" w:cs="Times New Roman"/>
          <w:sz w:val="21"/>
          <w:szCs w:val="21"/>
        </w:rPr>
      </w:pPr>
    </w:p>
    <w:p w:rsidRPr="005E7011" w:rsidR="6E6FD309" w:rsidP="0895DF5A" w:rsidRDefault="6E6FD309" w14:paraId="6D692202" w14:textId="6BDA4633">
      <w:pPr>
        <w:pStyle w:val="NoSpacing"/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</w:pPr>
      <w:r w:rsidRPr="0895DF5A" w:rsidR="6E6FD309">
        <w:rPr>
          <w:rFonts w:ascii="Times New Roman" w:hAnsi="Times New Roman" w:eastAsia="Times New Roman" w:cs="Times New Roman"/>
          <w:b w:val="1"/>
          <w:bCs w:val="1"/>
          <w:sz w:val="21"/>
          <w:szCs w:val="21"/>
        </w:rPr>
        <w:t>The Phoenix</w:t>
      </w:r>
      <w:r>
        <w:tab/>
      </w:r>
      <w:r>
        <w:tab/>
      </w:r>
      <w:r>
        <w:tab/>
      </w:r>
      <w:r>
        <w:tab/>
      </w:r>
      <w:r>
        <w:tab/>
      </w:r>
      <w:r w:rsidRPr="0895DF5A" w:rsidR="4860CF8E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>
        <w:tab/>
      </w:r>
      <w:r w:rsidRPr="0895DF5A" w:rsidR="4860CF8E">
        <w:rPr>
          <w:rFonts w:ascii="Times New Roman" w:hAnsi="Times New Roman" w:eastAsia="Times New Roman" w:cs="Times New Roman"/>
          <w:sz w:val="21"/>
          <w:szCs w:val="21"/>
        </w:rPr>
        <w:t xml:space="preserve">                            </w:t>
      </w:r>
      <w:r>
        <w:tab/>
      </w:r>
      <w:r>
        <w:tab/>
      </w:r>
      <w:r w:rsidRPr="0895DF5A" w:rsidR="4860CF8E">
        <w:rPr>
          <w:rFonts w:ascii="Times New Roman" w:hAnsi="Times New Roman" w:eastAsia="Times New Roman" w:cs="Times New Roman"/>
          <w:sz w:val="21"/>
          <w:szCs w:val="21"/>
        </w:rPr>
        <w:t xml:space="preserve">    </w:t>
      </w:r>
      <w:r w:rsidRPr="0895DF5A" w:rsidR="4B07C802">
        <w:rPr>
          <w:rFonts w:ascii="Times New Roman" w:hAnsi="Times New Roman" w:eastAsia="Times New Roman" w:cs="Times New Roman"/>
          <w:sz w:val="21"/>
          <w:szCs w:val="21"/>
        </w:rPr>
        <w:t xml:space="preserve">    </w:t>
      </w:r>
      <w:r w:rsidRPr="0895DF5A" w:rsidR="4860CF8E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 w:rsidRPr="0895DF5A" w:rsidR="00E90B87"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 w:rsidRPr="0895DF5A" w:rsidR="627166C9">
        <w:rPr>
          <w:rFonts w:ascii="Times New Roman" w:hAnsi="Times New Roman" w:eastAsia="Times New Roman" w:cs="Times New Roman"/>
          <w:sz w:val="21"/>
          <w:szCs w:val="21"/>
        </w:rPr>
        <w:t xml:space="preserve">  </w:t>
      </w:r>
      <w:r w:rsidRPr="0895DF5A" w:rsidR="00E90B87">
        <w:rPr>
          <w:rFonts w:ascii="Times New Roman" w:hAnsi="Times New Roman" w:eastAsia="Times New Roman" w:cs="Times New Roman"/>
          <w:sz w:val="21"/>
          <w:szCs w:val="21"/>
        </w:rPr>
        <w:t xml:space="preserve">  </w:t>
      </w:r>
      <w:r w:rsidRPr="0895DF5A" w:rsidR="4860CF8E">
        <w:rPr>
          <w:rFonts w:ascii="Times New Roman" w:hAnsi="Times New Roman" w:eastAsia="Times New Roman" w:cs="Times New Roman"/>
          <w:sz w:val="21"/>
          <w:szCs w:val="21"/>
        </w:rPr>
        <w:t>January 20XX – Present</w:t>
      </w:r>
      <w:r>
        <w:br/>
      </w:r>
      <w:r w:rsidRPr="0895DF5A" w:rsidR="3451CBCF">
        <w:rPr>
          <w:rFonts w:ascii="Times New Roman" w:hAnsi="Times New Roman" w:eastAsia="Times New Roman" w:cs="Times New Roman"/>
          <w:sz w:val="21"/>
          <w:szCs w:val="21"/>
        </w:rPr>
        <w:t xml:space="preserve">Social Media Manager &amp; Copy Editor | </w:t>
      </w:r>
      <w:r w:rsidRPr="0895DF5A" w:rsidR="3451CBCF">
        <w:rPr>
          <w:rFonts w:ascii="Times New Roman" w:hAnsi="Times New Roman" w:eastAsia="Times New Roman" w:cs="Times New Roman"/>
          <w:i w:val="1"/>
          <w:iCs w:val="1"/>
          <w:sz w:val="21"/>
          <w:szCs w:val="21"/>
        </w:rPr>
        <w:t>Knoxville, TN</w:t>
      </w:r>
    </w:p>
    <w:p w:rsidRPr="00623DD5" w:rsidR="00623DD5" w:rsidP="42E07D55" w:rsidRDefault="00623DD5" w14:paraId="4B390505" w14:textId="7776AC9D">
      <w:pPr>
        <w:pStyle w:val="NoSpacing"/>
        <w:numPr>
          <w:ilvl w:val="0"/>
          <w:numId w:val="21"/>
        </w:numPr>
        <w:rPr>
          <w:rFonts w:ascii="Times New Roman" w:hAnsi="Times New Roman" w:eastAsia="Times New Roman" w:cs="Times New Roman"/>
          <w:sz w:val="21"/>
          <w:szCs w:val="21"/>
        </w:rPr>
      </w:pPr>
      <w:r w:rsidRPr="42E07D55" w:rsidR="00623DD5">
        <w:rPr>
          <w:rFonts w:ascii="Times New Roman" w:hAnsi="Times New Roman" w:eastAsia="Times New Roman" w:cs="Times New Roman"/>
          <w:sz w:val="21"/>
          <w:szCs w:val="21"/>
        </w:rPr>
        <w:t>Develop</w:t>
      </w:r>
      <w:r w:rsidRPr="42E07D55" w:rsidR="00623DD5">
        <w:rPr>
          <w:rFonts w:ascii="Times New Roman" w:hAnsi="Times New Roman" w:eastAsia="Times New Roman" w:cs="Times New Roman"/>
          <w:sz w:val="21"/>
          <w:szCs w:val="21"/>
        </w:rPr>
        <w:t xml:space="preserve"> social media strategies that increased engagement and follower growth by 33% </w:t>
      </w:r>
    </w:p>
    <w:p w:rsidRPr="00623DD5" w:rsidR="00623DD5" w:rsidP="42E07D55" w:rsidRDefault="00623DD5" w14:paraId="658280D5" w14:textId="1CFA16FF">
      <w:pPr>
        <w:pStyle w:val="NoSpacing"/>
        <w:numPr>
          <w:ilvl w:val="0"/>
          <w:numId w:val="21"/>
        </w:numPr>
        <w:rPr>
          <w:rFonts w:ascii="Times New Roman" w:hAnsi="Times New Roman" w:eastAsia="Times New Roman" w:cs="Times New Roman"/>
          <w:sz w:val="21"/>
          <w:szCs w:val="21"/>
        </w:rPr>
      </w:pPr>
      <w:r w:rsidRPr="42E07D55" w:rsidR="00623DD5">
        <w:rPr>
          <w:rFonts w:ascii="Times New Roman" w:hAnsi="Times New Roman" w:eastAsia="Times New Roman" w:cs="Times New Roman"/>
          <w:sz w:val="21"/>
          <w:szCs w:val="21"/>
        </w:rPr>
        <w:t>Creat</w:t>
      </w:r>
      <w:r w:rsidRPr="42E07D55" w:rsidR="1F1B3B28">
        <w:rPr>
          <w:rFonts w:ascii="Times New Roman" w:hAnsi="Times New Roman" w:eastAsia="Times New Roman" w:cs="Times New Roman"/>
          <w:sz w:val="21"/>
          <w:szCs w:val="21"/>
        </w:rPr>
        <w:t>e</w:t>
      </w:r>
      <w:r w:rsidRPr="42E07D55" w:rsidR="00623DD5">
        <w:rPr>
          <w:rFonts w:ascii="Times New Roman" w:hAnsi="Times New Roman" w:eastAsia="Times New Roman" w:cs="Times New Roman"/>
          <w:sz w:val="21"/>
          <w:szCs w:val="21"/>
        </w:rPr>
        <w:t xml:space="preserve"> and publish content across LinkedIn, Instagram, and TikTok while </w:t>
      </w:r>
      <w:r w:rsidRPr="42E07D55" w:rsidR="00623DD5">
        <w:rPr>
          <w:rFonts w:ascii="Times New Roman" w:hAnsi="Times New Roman" w:eastAsia="Times New Roman" w:cs="Times New Roman"/>
          <w:sz w:val="21"/>
          <w:szCs w:val="21"/>
        </w:rPr>
        <w:t>maintaining</w:t>
      </w:r>
      <w:r w:rsidRPr="42E07D55" w:rsidR="00623DD5">
        <w:rPr>
          <w:rFonts w:ascii="Times New Roman" w:hAnsi="Times New Roman" w:eastAsia="Times New Roman" w:cs="Times New Roman"/>
          <w:sz w:val="21"/>
          <w:szCs w:val="21"/>
        </w:rPr>
        <w:t xml:space="preserve"> consistent branding </w:t>
      </w:r>
    </w:p>
    <w:p w:rsidRPr="00623DD5" w:rsidR="00623DD5" w:rsidP="42E07D55" w:rsidRDefault="00623DD5" w14:paraId="5A955A6C" w14:textId="579D7440">
      <w:pPr>
        <w:pStyle w:val="NoSpacing"/>
        <w:numPr>
          <w:ilvl w:val="0"/>
          <w:numId w:val="21"/>
        </w:numPr>
        <w:rPr>
          <w:rFonts w:ascii="Times New Roman" w:hAnsi="Times New Roman" w:eastAsia="Times New Roman" w:cs="Times New Roman"/>
          <w:sz w:val="21"/>
          <w:szCs w:val="21"/>
        </w:rPr>
      </w:pPr>
      <w:r w:rsidRPr="42E07D55" w:rsidR="00623DD5">
        <w:rPr>
          <w:rFonts w:ascii="Times New Roman" w:hAnsi="Times New Roman" w:eastAsia="Times New Roman" w:cs="Times New Roman"/>
          <w:sz w:val="21"/>
          <w:szCs w:val="21"/>
        </w:rPr>
        <w:t xml:space="preserve">Edit articles for grammar, style, and accuracy to ensure publication quality and adherence to editorial standards </w:t>
      </w:r>
    </w:p>
    <w:p w:rsidR="008F688A" w:rsidP="42E07D55" w:rsidRDefault="00623DD5" w14:paraId="7460B6B3" w14:textId="39BD9D4C">
      <w:pPr>
        <w:pStyle w:val="NoSpacing"/>
        <w:numPr>
          <w:ilvl w:val="0"/>
          <w:numId w:val="21"/>
        </w:numPr>
        <w:rPr>
          <w:rFonts w:ascii="Times New Roman" w:hAnsi="Times New Roman" w:eastAsia="Times New Roman" w:cs="Times New Roman"/>
          <w:sz w:val="21"/>
          <w:szCs w:val="21"/>
        </w:rPr>
      </w:pPr>
      <w:r w:rsidRPr="42E07D55" w:rsidR="00623DD5">
        <w:rPr>
          <w:rFonts w:ascii="Times New Roman" w:hAnsi="Times New Roman" w:eastAsia="Times New Roman" w:cs="Times New Roman"/>
          <w:sz w:val="21"/>
          <w:szCs w:val="21"/>
        </w:rPr>
        <w:t>Collaborate with writers and editors to improve clarity, tone, and overall readability</w:t>
      </w:r>
    </w:p>
    <w:p w:rsidRPr="00A22339" w:rsidR="00623DD5" w:rsidP="42E07D55" w:rsidRDefault="00623DD5" w14:paraId="33A21E73" w14:textId="77777777">
      <w:pPr>
        <w:pStyle w:val="NoSpacing"/>
        <w:pBdr>
          <w:bottom w:val="single" w:color="000000" w:sz="6" w:space="1"/>
        </w:pBdr>
        <w:rPr>
          <w:rFonts w:ascii="Times New Roman" w:hAnsi="Times New Roman" w:eastAsia="Times New Roman" w:cs="Times New Roman"/>
          <w:sz w:val="21"/>
          <w:szCs w:val="21"/>
        </w:rPr>
      </w:pPr>
    </w:p>
    <w:p w:rsidRPr="005E7011" w:rsidR="008F688A" w:rsidP="42E07D55" w:rsidRDefault="008F688A" w14:paraId="3F56552F" w14:textId="5673CD91">
      <w:pPr>
        <w:pStyle w:val="NoSpacing"/>
        <w:pBdr>
          <w:bottom w:val="single" w:color="000000" w:sz="6" w:space="1"/>
        </w:pBdr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</w:pPr>
      <w:r w:rsidRPr="42E07D55" w:rsidR="008F688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RELEVANT SKILLS</w:t>
      </w:r>
    </w:p>
    <w:p w:rsidR="00A22339" w:rsidP="42E07D55" w:rsidRDefault="00E809B4" w14:paraId="2A251C1B" w14:textId="77777777">
      <w:pPr>
        <w:pStyle w:val="NoSpacing"/>
        <w:rPr>
          <w:rFonts w:ascii="Times New Roman" w:hAnsi="Times New Roman" w:cs="Times New Roman"/>
          <w:sz w:val="21"/>
          <w:szCs w:val="21"/>
        </w:rPr>
      </w:pPr>
      <w:r w:rsidRPr="42E07D55" w:rsidR="00E809B4">
        <w:rPr>
          <w:rFonts w:ascii="Times New Roman" w:hAnsi="Times New Roman" w:cs="Times New Roman"/>
          <w:b w:val="1"/>
          <w:bCs w:val="1"/>
          <w:sz w:val="21"/>
          <w:szCs w:val="21"/>
        </w:rPr>
        <w:t>Content Creation:</w:t>
      </w:r>
      <w:r w:rsidRPr="42E07D55" w:rsidR="00E809B4">
        <w:rPr>
          <w:rFonts w:ascii="Times New Roman" w:hAnsi="Times New Roman" w:cs="Times New Roman"/>
          <w:sz w:val="21"/>
          <w:szCs w:val="21"/>
        </w:rPr>
        <w:t xml:space="preserve"> Blogs, newsletters, editorial writing</w:t>
      </w:r>
      <w:r>
        <w:tab/>
      </w:r>
      <w:r>
        <w:tab/>
      </w:r>
    </w:p>
    <w:p w:rsidRPr="005E7011" w:rsidR="34C98910" w:rsidP="42E07D55" w:rsidRDefault="00E809B4" w14:paraId="2886FD45" w14:textId="6CD45DF3">
      <w:pPr>
        <w:pStyle w:val="NoSpacing"/>
        <w:rPr>
          <w:rFonts w:ascii="Times New Roman" w:hAnsi="Times New Roman" w:cs="Times New Roman"/>
          <w:sz w:val="21"/>
          <w:szCs w:val="21"/>
        </w:rPr>
      </w:pPr>
      <w:r w:rsidRPr="42E07D55" w:rsidR="00E809B4">
        <w:rPr>
          <w:rFonts w:ascii="Times New Roman" w:hAnsi="Times New Roman" w:cs="Times New Roman"/>
          <w:b w:val="1"/>
          <w:bCs w:val="1"/>
          <w:sz w:val="21"/>
          <w:szCs w:val="21"/>
        </w:rPr>
        <w:t>Platforms:</w:t>
      </w:r>
      <w:r w:rsidRPr="42E07D55" w:rsidR="00E809B4">
        <w:rPr>
          <w:rFonts w:ascii="Times New Roman" w:hAnsi="Times New Roman" w:cs="Times New Roman"/>
          <w:sz w:val="21"/>
          <w:szCs w:val="21"/>
        </w:rPr>
        <w:t xml:space="preserve"> Instagram, TikTok, LinkedIn</w:t>
      </w:r>
      <w:r>
        <w:br/>
      </w:r>
      <w:r w:rsidRPr="42E07D55" w:rsidR="00E809B4">
        <w:rPr>
          <w:rFonts w:ascii="Times New Roman" w:hAnsi="Times New Roman" w:cs="Times New Roman"/>
          <w:b w:val="1"/>
          <w:bCs w:val="1"/>
          <w:sz w:val="21"/>
          <w:szCs w:val="21"/>
        </w:rPr>
        <w:t>Tools:</w:t>
      </w:r>
      <w:r w:rsidRPr="42E07D55" w:rsidR="00E809B4">
        <w:rPr>
          <w:rFonts w:ascii="Times New Roman" w:hAnsi="Times New Roman" w:cs="Times New Roman"/>
          <w:sz w:val="21"/>
          <w:szCs w:val="21"/>
        </w:rPr>
        <w:t xml:space="preserve"> Canva, Photoshop, Microsoft Office</w:t>
      </w:r>
    </w:p>
    <w:sectPr w:rsidRPr="005E7011" w:rsidR="34C98910" w:rsidSect="00034616">
      <w:footerReference w:type="default" r:id="rId12"/>
      <w:pgSz w:w="12240" w:h="15840" w:orient="portrait"/>
      <w:pgMar w:top="720" w:right="720" w:bottom="720" w:left="720" w:header="720" w:footer="720" w:gutter="0"/>
      <w:cols w:space="720"/>
      <w:docGrid w:linePitch="360"/>
      <w:headerReference w:type="default" r:id="R724c182261ab4f2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2901" w:rsidRDefault="000D2901" w14:paraId="20DD3AC6" w14:textId="77777777">
      <w:pPr>
        <w:spacing w:after="0" w:line="240" w:lineRule="auto"/>
      </w:pPr>
      <w:r>
        <w:separator/>
      </w:r>
    </w:p>
  </w:endnote>
  <w:endnote w:type="continuationSeparator" w:id="0">
    <w:p w:rsidR="000D2901" w:rsidRDefault="000D2901" w14:paraId="2B64715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26DAF205" w:rsidP="26DAF205" w:rsidRDefault="26DAF205" w14:paraId="54FFE490" w14:textId="6C40FA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2901" w:rsidRDefault="000D2901" w14:paraId="3FA32EA0" w14:textId="77777777">
      <w:pPr>
        <w:spacing w:after="0" w:line="240" w:lineRule="auto"/>
      </w:pPr>
      <w:r>
        <w:separator/>
      </w:r>
    </w:p>
  </w:footnote>
  <w:footnote w:type="continuationSeparator" w:id="0">
    <w:p w:rsidR="000D2901" w:rsidRDefault="000D2901" w14:paraId="314736E9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p w:rsidR="42E07D55" w:rsidP="42E07D55" w:rsidRDefault="42E07D55" w14:paraId="42455A0F" w14:textId="7EE58A50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735F6BA"/>
    <w:multiLevelType w:val="hybridMultilevel"/>
    <w:tmpl w:val="34EC8C1E"/>
    <w:lvl w:ilvl="0" w:tplc="E4448BC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CE0E6D04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941EAF3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D988B61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CD2ABC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388E2B84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B2CA82A4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0EADAE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E95E61FC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1498CA5A"/>
    <w:multiLevelType w:val="hybridMultilevel"/>
    <w:tmpl w:val="0D96B82C"/>
    <w:lvl w:ilvl="0" w:tplc="F092CD7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D9D69BC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D22200B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AA8422E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5882DD0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250179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BD5E785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F3253C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B7BC5F86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20052593"/>
    <w:multiLevelType w:val="hybridMultilevel"/>
    <w:tmpl w:val="6E843C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0BC7E8E"/>
    <w:multiLevelType w:val="hybridMultilevel"/>
    <w:tmpl w:val="DF8CBC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E6068BD"/>
    <w:multiLevelType w:val="hybridMultilevel"/>
    <w:tmpl w:val="1436A564"/>
    <w:lvl w:ilvl="0" w:tplc="8F60BC2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93025B2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2878C74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C2CF5D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6DF480B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83C0FAC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A71EA93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5345F3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3DF682D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320DC0D2"/>
    <w:multiLevelType w:val="hybridMultilevel"/>
    <w:tmpl w:val="3F8C5330"/>
    <w:lvl w:ilvl="0" w:tplc="B60ECC9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B34E3D88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FF482D18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C224DE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6F78C16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D6BC8E9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D6229824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D605C2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1626EFF6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4E7404D"/>
    <w:multiLevelType w:val="hybridMultilevel"/>
    <w:tmpl w:val="3C9C78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9577912"/>
    <w:multiLevelType w:val="hybridMultilevel"/>
    <w:tmpl w:val="D572144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9B02744"/>
    <w:multiLevelType w:val="hybridMultilevel"/>
    <w:tmpl w:val="6CF8FDBA"/>
    <w:lvl w:ilvl="0" w:tplc="8A4C26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BA70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DC34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1A89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1461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DA26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064C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7CA4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8036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79B4FD2"/>
    <w:multiLevelType w:val="hybridMultilevel"/>
    <w:tmpl w:val="E30CF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CF123C2"/>
    <w:multiLevelType w:val="hybridMultilevel"/>
    <w:tmpl w:val="17880A40"/>
    <w:lvl w:ilvl="0" w:tplc="A89C13C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9246EAB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2F68282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77E5454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912CC18C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A48654D4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B338F03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85260DC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3EB65A4C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57B870C3"/>
    <w:multiLevelType w:val="multilevel"/>
    <w:tmpl w:val="57F6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6D576650"/>
    <w:multiLevelType w:val="hybridMultilevel"/>
    <w:tmpl w:val="9682A4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DFD174E"/>
    <w:multiLevelType w:val="hybridMultilevel"/>
    <w:tmpl w:val="E206989A"/>
    <w:lvl w:ilvl="0" w:tplc="CD18B31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989072D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745E9A4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ED72D63C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59B60FB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5D0AB10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78E09AA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DE0EF6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491AC60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42414649">
    <w:abstractNumId w:val="14"/>
  </w:num>
  <w:num w:numId="2" w16cid:durableId="350186152">
    <w:abstractNumId w:val="19"/>
  </w:num>
  <w:num w:numId="3" w16cid:durableId="268320724">
    <w:abstractNumId w:val="9"/>
  </w:num>
  <w:num w:numId="4" w16cid:durableId="1513882507">
    <w:abstractNumId w:val="10"/>
  </w:num>
  <w:num w:numId="5" w16cid:durableId="1434931552">
    <w:abstractNumId w:val="13"/>
  </w:num>
  <w:num w:numId="6" w16cid:durableId="1679042698">
    <w:abstractNumId w:val="22"/>
  </w:num>
  <w:num w:numId="7" w16cid:durableId="1312248947">
    <w:abstractNumId w:val="17"/>
  </w:num>
  <w:num w:numId="8" w16cid:durableId="390471445">
    <w:abstractNumId w:val="8"/>
  </w:num>
  <w:num w:numId="9" w16cid:durableId="1618638970">
    <w:abstractNumId w:val="6"/>
  </w:num>
  <w:num w:numId="10" w16cid:durableId="1117674179">
    <w:abstractNumId w:val="5"/>
  </w:num>
  <w:num w:numId="11" w16cid:durableId="871455309">
    <w:abstractNumId w:val="4"/>
  </w:num>
  <w:num w:numId="12" w16cid:durableId="247226844">
    <w:abstractNumId w:val="7"/>
  </w:num>
  <w:num w:numId="13" w16cid:durableId="281035740">
    <w:abstractNumId w:val="3"/>
  </w:num>
  <w:num w:numId="14" w16cid:durableId="1398045304">
    <w:abstractNumId w:val="2"/>
  </w:num>
  <w:num w:numId="15" w16cid:durableId="1220629718">
    <w:abstractNumId w:val="1"/>
  </w:num>
  <w:num w:numId="16" w16cid:durableId="107503946">
    <w:abstractNumId w:val="0"/>
  </w:num>
  <w:num w:numId="17" w16cid:durableId="1196700016">
    <w:abstractNumId w:val="18"/>
  </w:num>
  <w:num w:numId="18" w16cid:durableId="822352074">
    <w:abstractNumId w:val="11"/>
  </w:num>
  <w:num w:numId="19" w16cid:durableId="578633829">
    <w:abstractNumId w:val="15"/>
  </w:num>
  <w:num w:numId="20" w16cid:durableId="280260179">
    <w:abstractNumId w:val="16"/>
  </w:num>
  <w:num w:numId="21" w16cid:durableId="604460226">
    <w:abstractNumId w:val="21"/>
  </w:num>
  <w:num w:numId="22" w16cid:durableId="554051033">
    <w:abstractNumId w:val="12"/>
  </w:num>
  <w:num w:numId="23" w16cid:durableId="3788697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2901"/>
    <w:rsid w:val="0015074B"/>
    <w:rsid w:val="0029639D"/>
    <w:rsid w:val="00326F90"/>
    <w:rsid w:val="0040582B"/>
    <w:rsid w:val="00480946"/>
    <w:rsid w:val="004B4AA3"/>
    <w:rsid w:val="005E7011"/>
    <w:rsid w:val="00623DD5"/>
    <w:rsid w:val="00653D1E"/>
    <w:rsid w:val="006632E1"/>
    <w:rsid w:val="00671D5A"/>
    <w:rsid w:val="006D50AB"/>
    <w:rsid w:val="007059FE"/>
    <w:rsid w:val="00746307"/>
    <w:rsid w:val="00771106"/>
    <w:rsid w:val="00783CBB"/>
    <w:rsid w:val="007936AF"/>
    <w:rsid w:val="008F688A"/>
    <w:rsid w:val="0091210D"/>
    <w:rsid w:val="00A22339"/>
    <w:rsid w:val="00A62A73"/>
    <w:rsid w:val="00AA1D8D"/>
    <w:rsid w:val="00B21206"/>
    <w:rsid w:val="00B23E83"/>
    <w:rsid w:val="00B47730"/>
    <w:rsid w:val="00C9271A"/>
    <w:rsid w:val="00CB0664"/>
    <w:rsid w:val="00CD7E4A"/>
    <w:rsid w:val="00D0626D"/>
    <w:rsid w:val="00D368DA"/>
    <w:rsid w:val="00E06F1C"/>
    <w:rsid w:val="00E809B4"/>
    <w:rsid w:val="00E90B87"/>
    <w:rsid w:val="00ED967B"/>
    <w:rsid w:val="00EE7820"/>
    <w:rsid w:val="00F4311A"/>
    <w:rsid w:val="00F73F20"/>
    <w:rsid w:val="00FAF4FE"/>
    <w:rsid w:val="00FC693F"/>
    <w:rsid w:val="00FF6210"/>
    <w:rsid w:val="026F9BF6"/>
    <w:rsid w:val="029944AB"/>
    <w:rsid w:val="02B92451"/>
    <w:rsid w:val="02DC1CBB"/>
    <w:rsid w:val="03667F02"/>
    <w:rsid w:val="0412D683"/>
    <w:rsid w:val="04A2D758"/>
    <w:rsid w:val="05405E5F"/>
    <w:rsid w:val="0718B3F3"/>
    <w:rsid w:val="07907FA6"/>
    <w:rsid w:val="07F3C8FC"/>
    <w:rsid w:val="084C3673"/>
    <w:rsid w:val="0895DF5A"/>
    <w:rsid w:val="09923422"/>
    <w:rsid w:val="09D62366"/>
    <w:rsid w:val="0A49612F"/>
    <w:rsid w:val="0AA2E1B4"/>
    <w:rsid w:val="0B1CF650"/>
    <w:rsid w:val="0B588BD0"/>
    <w:rsid w:val="0CD71A0E"/>
    <w:rsid w:val="0D048A80"/>
    <w:rsid w:val="0E59C298"/>
    <w:rsid w:val="10231BD0"/>
    <w:rsid w:val="10795B9E"/>
    <w:rsid w:val="10DA9594"/>
    <w:rsid w:val="1110F143"/>
    <w:rsid w:val="1178FF7B"/>
    <w:rsid w:val="11A9355D"/>
    <w:rsid w:val="1207A84D"/>
    <w:rsid w:val="12450687"/>
    <w:rsid w:val="12A1A551"/>
    <w:rsid w:val="12BEE021"/>
    <w:rsid w:val="12CE44AB"/>
    <w:rsid w:val="13A63EF4"/>
    <w:rsid w:val="13ADF205"/>
    <w:rsid w:val="13B46D87"/>
    <w:rsid w:val="13FC7161"/>
    <w:rsid w:val="1467751B"/>
    <w:rsid w:val="14927C27"/>
    <w:rsid w:val="16EF8760"/>
    <w:rsid w:val="175C2FA8"/>
    <w:rsid w:val="17B0248C"/>
    <w:rsid w:val="1908C847"/>
    <w:rsid w:val="1941B802"/>
    <w:rsid w:val="196F6A63"/>
    <w:rsid w:val="1A2A037A"/>
    <w:rsid w:val="1A74F9E4"/>
    <w:rsid w:val="1A8BE7C8"/>
    <w:rsid w:val="1AF661D9"/>
    <w:rsid w:val="1BF4AA7D"/>
    <w:rsid w:val="1C54CC83"/>
    <w:rsid w:val="1C8BFFF4"/>
    <w:rsid w:val="1C9F6DCE"/>
    <w:rsid w:val="1CDD31ED"/>
    <w:rsid w:val="1D7377A6"/>
    <w:rsid w:val="1D931839"/>
    <w:rsid w:val="1E166A9E"/>
    <w:rsid w:val="1E3759AE"/>
    <w:rsid w:val="1E87AA8C"/>
    <w:rsid w:val="1E8F2653"/>
    <w:rsid w:val="1EDBDE73"/>
    <w:rsid w:val="1F1B3B28"/>
    <w:rsid w:val="1F9E1CEA"/>
    <w:rsid w:val="203959BA"/>
    <w:rsid w:val="209D5F7D"/>
    <w:rsid w:val="21411E04"/>
    <w:rsid w:val="2164BE99"/>
    <w:rsid w:val="23CE9C56"/>
    <w:rsid w:val="23DA40C7"/>
    <w:rsid w:val="2441DAE0"/>
    <w:rsid w:val="247AD99A"/>
    <w:rsid w:val="24AA8565"/>
    <w:rsid w:val="252C400E"/>
    <w:rsid w:val="26369941"/>
    <w:rsid w:val="26DAF205"/>
    <w:rsid w:val="27925ED5"/>
    <w:rsid w:val="27F138E5"/>
    <w:rsid w:val="281A0DC5"/>
    <w:rsid w:val="298D87FA"/>
    <w:rsid w:val="29FB0EA7"/>
    <w:rsid w:val="2A4886F3"/>
    <w:rsid w:val="2A7CC083"/>
    <w:rsid w:val="2AD8721E"/>
    <w:rsid w:val="2B36C308"/>
    <w:rsid w:val="2B5CCE66"/>
    <w:rsid w:val="2C6462A2"/>
    <w:rsid w:val="2C93497E"/>
    <w:rsid w:val="2C9F29FF"/>
    <w:rsid w:val="2CBFAC57"/>
    <w:rsid w:val="2D86FDA2"/>
    <w:rsid w:val="2D949C3C"/>
    <w:rsid w:val="2DD1EBAC"/>
    <w:rsid w:val="2E167A1A"/>
    <w:rsid w:val="2E46D3FB"/>
    <w:rsid w:val="2E5E74ED"/>
    <w:rsid w:val="2E9C0454"/>
    <w:rsid w:val="2ED50685"/>
    <w:rsid w:val="2F1CA2E5"/>
    <w:rsid w:val="2F640E65"/>
    <w:rsid w:val="30B06EE3"/>
    <w:rsid w:val="30D9632A"/>
    <w:rsid w:val="31BAF7A5"/>
    <w:rsid w:val="32028782"/>
    <w:rsid w:val="3204E60C"/>
    <w:rsid w:val="3210C465"/>
    <w:rsid w:val="3246BD5E"/>
    <w:rsid w:val="33E38CA0"/>
    <w:rsid w:val="3451CBCF"/>
    <w:rsid w:val="34C98910"/>
    <w:rsid w:val="35D11271"/>
    <w:rsid w:val="372971F6"/>
    <w:rsid w:val="37508A5C"/>
    <w:rsid w:val="37B180AF"/>
    <w:rsid w:val="38670F76"/>
    <w:rsid w:val="38786E89"/>
    <w:rsid w:val="388D565F"/>
    <w:rsid w:val="39518C85"/>
    <w:rsid w:val="39A31ADD"/>
    <w:rsid w:val="39E3C7C6"/>
    <w:rsid w:val="3A502C6A"/>
    <w:rsid w:val="3A642180"/>
    <w:rsid w:val="3B5B0CC5"/>
    <w:rsid w:val="3C2CEE09"/>
    <w:rsid w:val="3CA78A4E"/>
    <w:rsid w:val="3CA88002"/>
    <w:rsid w:val="3D16D62E"/>
    <w:rsid w:val="3D427981"/>
    <w:rsid w:val="3D9D459A"/>
    <w:rsid w:val="3DAA7EAB"/>
    <w:rsid w:val="3DBB8DD2"/>
    <w:rsid w:val="3E14C46C"/>
    <w:rsid w:val="3E1B64B8"/>
    <w:rsid w:val="3E44DAFF"/>
    <w:rsid w:val="3E4F5F7A"/>
    <w:rsid w:val="3ED4D268"/>
    <w:rsid w:val="3F0904DC"/>
    <w:rsid w:val="3F1F48C8"/>
    <w:rsid w:val="3F2E940E"/>
    <w:rsid w:val="3FB81C52"/>
    <w:rsid w:val="3FD2E290"/>
    <w:rsid w:val="408A32E2"/>
    <w:rsid w:val="40A6F5B1"/>
    <w:rsid w:val="41946234"/>
    <w:rsid w:val="419E3CB3"/>
    <w:rsid w:val="41A61DC8"/>
    <w:rsid w:val="41F8FC26"/>
    <w:rsid w:val="42E07D55"/>
    <w:rsid w:val="433C9869"/>
    <w:rsid w:val="438F6495"/>
    <w:rsid w:val="443A5B53"/>
    <w:rsid w:val="44C437AF"/>
    <w:rsid w:val="4503CA33"/>
    <w:rsid w:val="4552A34B"/>
    <w:rsid w:val="4605B8CB"/>
    <w:rsid w:val="46E0D307"/>
    <w:rsid w:val="46F9E6B2"/>
    <w:rsid w:val="47574494"/>
    <w:rsid w:val="47580CA2"/>
    <w:rsid w:val="4860CF8E"/>
    <w:rsid w:val="48AEAB79"/>
    <w:rsid w:val="49696EDD"/>
    <w:rsid w:val="49B2DC83"/>
    <w:rsid w:val="4A79EC18"/>
    <w:rsid w:val="4B07C802"/>
    <w:rsid w:val="4B21E2AF"/>
    <w:rsid w:val="4C3B01EC"/>
    <w:rsid w:val="4C3F8E9A"/>
    <w:rsid w:val="4CAB7EAB"/>
    <w:rsid w:val="4CBC524C"/>
    <w:rsid w:val="4CF6A14E"/>
    <w:rsid w:val="4D217736"/>
    <w:rsid w:val="4D32AA1C"/>
    <w:rsid w:val="4D68F9A5"/>
    <w:rsid w:val="4D7365C4"/>
    <w:rsid w:val="4DB541CA"/>
    <w:rsid w:val="4E057235"/>
    <w:rsid w:val="4E3D5331"/>
    <w:rsid w:val="4E6AF260"/>
    <w:rsid w:val="4EE40FA6"/>
    <w:rsid w:val="50363F78"/>
    <w:rsid w:val="50D31BD8"/>
    <w:rsid w:val="511DF624"/>
    <w:rsid w:val="518D8FA0"/>
    <w:rsid w:val="5204DD5A"/>
    <w:rsid w:val="52BC27D8"/>
    <w:rsid w:val="52D341BB"/>
    <w:rsid w:val="52FD2A5E"/>
    <w:rsid w:val="52FD487E"/>
    <w:rsid w:val="5304C591"/>
    <w:rsid w:val="53479698"/>
    <w:rsid w:val="538EC5DF"/>
    <w:rsid w:val="5401A0C6"/>
    <w:rsid w:val="5478FFDA"/>
    <w:rsid w:val="54F12BF4"/>
    <w:rsid w:val="5514D988"/>
    <w:rsid w:val="55203A8A"/>
    <w:rsid w:val="5544E819"/>
    <w:rsid w:val="5556A5F3"/>
    <w:rsid w:val="55EAE206"/>
    <w:rsid w:val="564B6BD3"/>
    <w:rsid w:val="56D3B03B"/>
    <w:rsid w:val="56EA8ABA"/>
    <w:rsid w:val="5712B3ED"/>
    <w:rsid w:val="5766104D"/>
    <w:rsid w:val="5814D4ED"/>
    <w:rsid w:val="591ECEB3"/>
    <w:rsid w:val="593A6916"/>
    <w:rsid w:val="59D25204"/>
    <w:rsid w:val="5A0C0CC8"/>
    <w:rsid w:val="5A374F5F"/>
    <w:rsid w:val="5A45BEF4"/>
    <w:rsid w:val="5A975C46"/>
    <w:rsid w:val="5ACE9C5D"/>
    <w:rsid w:val="5B2AA7E7"/>
    <w:rsid w:val="5C528317"/>
    <w:rsid w:val="5D710CD8"/>
    <w:rsid w:val="5EB21D43"/>
    <w:rsid w:val="61315999"/>
    <w:rsid w:val="6166DA77"/>
    <w:rsid w:val="618A65D6"/>
    <w:rsid w:val="626BFB52"/>
    <w:rsid w:val="627166C9"/>
    <w:rsid w:val="62D09E84"/>
    <w:rsid w:val="63139ED8"/>
    <w:rsid w:val="63CF0A8C"/>
    <w:rsid w:val="63D561C9"/>
    <w:rsid w:val="6506364A"/>
    <w:rsid w:val="65096DB6"/>
    <w:rsid w:val="653147BF"/>
    <w:rsid w:val="6542ACD8"/>
    <w:rsid w:val="65FE4FBA"/>
    <w:rsid w:val="665E85E0"/>
    <w:rsid w:val="66D482A5"/>
    <w:rsid w:val="66F3CBBA"/>
    <w:rsid w:val="6703537A"/>
    <w:rsid w:val="677A0FB7"/>
    <w:rsid w:val="678F90F0"/>
    <w:rsid w:val="67B037DB"/>
    <w:rsid w:val="6887B505"/>
    <w:rsid w:val="68E34168"/>
    <w:rsid w:val="6916E0F8"/>
    <w:rsid w:val="69F48B19"/>
    <w:rsid w:val="6A8AA401"/>
    <w:rsid w:val="6AE129B0"/>
    <w:rsid w:val="6B0FF4EC"/>
    <w:rsid w:val="6B32868B"/>
    <w:rsid w:val="6B4876BA"/>
    <w:rsid w:val="6B48E1F3"/>
    <w:rsid w:val="6B618CAF"/>
    <w:rsid w:val="6B81ADEB"/>
    <w:rsid w:val="6B9D161D"/>
    <w:rsid w:val="6BF0AD09"/>
    <w:rsid w:val="6C272E92"/>
    <w:rsid w:val="6CCA549F"/>
    <w:rsid w:val="6D74A0FB"/>
    <w:rsid w:val="6DD965DC"/>
    <w:rsid w:val="6E19EC71"/>
    <w:rsid w:val="6E6FD309"/>
    <w:rsid w:val="6F3D9950"/>
    <w:rsid w:val="702727B9"/>
    <w:rsid w:val="707A5981"/>
    <w:rsid w:val="70822020"/>
    <w:rsid w:val="70B07737"/>
    <w:rsid w:val="7220FF94"/>
    <w:rsid w:val="72A96DAE"/>
    <w:rsid w:val="72D8D23F"/>
    <w:rsid w:val="731A1334"/>
    <w:rsid w:val="736DAEC4"/>
    <w:rsid w:val="73C25558"/>
    <w:rsid w:val="73D36D0B"/>
    <w:rsid w:val="7408F375"/>
    <w:rsid w:val="7434BBBC"/>
    <w:rsid w:val="74942BF0"/>
    <w:rsid w:val="74B0B013"/>
    <w:rsid w:val="74FBB18D"/>
    <w:rsid w:val="7587E225"/>
    <w:rsid w:val="75C2ABAB"/>
    <w:rsid w:val="7609C1CD"/>
    <w:rsid w:val="762E2B13"/>
    <w:rsid w:val="7652F6CD"/>
    <w:rsid w:val="77B0038E"/>
    <w:rsid w:val="7812DA66"/>
    <w:rsid w:val="78FFD0E3"/>
    <w:rsid w:val="79580C2E"/>
    <w:rsid w:val="79CA3165"/>
    <w:rsid w:val="79F3C650"/>
    <w:rsid w:val="79FE1B3D"/>
    <w:rsid w:val="7A96C3C1"/>
    <w:rsid w:val="7ABE0D69"/>
    <w:rsid w:val="7BF367E1"/>
    <w:rsid w:val="7C85247E"/>
    <w:rsid w:val="7CD79D2E"/>
    <w:rsid w:val="7CD9FCDD"/>
    <w:rsid w:val="7D75F6C7"/>
    <w:rsid w:val="7EA0936E"/>
    <w:rsid w:val="7EA349C1"/>
    <w:rsid w:val="7EA8AC70"/>
    <w:rsid w:val="7EAE330E"/>
    <w:rsid w:val="7FDE9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509CF3C-BB4B-442B-9F20-067E6184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10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26DAF205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8094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09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eader" Target="header.xml" Id="R724c182261ab4f2c" /><Relationship Type="http://schemas.openxmlformats.org/officeDocument/2006/relationships/hyperlink" Target="mailto:erinenglish@utk.edu" TargetMode="External" Id="Rb5e8f027957b42f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47a147-f881-4e21-831f-78e2e01aa68f">
      <Terms xmlns="http://schemas.microsoft.com/office/infopath/2007/PartnerControls"/>
    </lcf76f155ced4ddcb4097134ff3c332f>
    <TaxCatchAll xmlns="13432d71-c6c5-4757-9971-0b398290e3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951CF8E7FE0D4EB6D8589DA3C35279" ma:contentTypeVersion="20" ma:contentTypeDescription="Create a new document." ma:contentTypeScope="" ma:versionID="fa036a7cdc3a0c16e72de1e9d4c70d55">
  <xsd:schema xmlns:xsd="http://www.w3.org/2001/XMLSchema" xmlns:xs="http://www.w3.org/2001/XMLSchema" xmlns:p="http://schemas.microsoft.com/office/2006/metadata/properties" xmlns:ns2="bc47a147-f881-4e21-831f-78e2e01aa68f" xmlns:ns3="13432d71-c6c5-4757-9971-0b398290e304" targetNamespace="http://schemas.microsoft.com/office/2006/metadata/properties" ma:root="true" ma:fieldsID="3da14ba7376d65fffb4718224acdcfde" ns2:_="" ns3:_="">
    <xsd:import namespace="bc47a147-f881-4e21-831f-78e2e01aa68f"/>
    <xsd:import namespace="13432d71-c6c5-4757-9971-0b398290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7a147-f881-4e21-831f-78e2e01aa6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ab95b9-39aa-4b9d-a2e7-0451eedf9b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32d71-c6c5-4757-9971-0b398290e30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76b120-e7fc-45a4-a22f-729250782fc4}" ma:internalName="TaxCatchAll" ma:showField="CatchAllData" ma:web="13432d71-c6c5-4757-9971-0b398290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322182-3C28-4A0C-9F4E-07DF84DA825D}">
  <ds:schemaRefs>
    <ds:schemaRef ds:uri="http://schemas.microsoft.com/office/2006/metadata/properties"/>
    <ds:schemaRef ds:uri="http://schemas.microsoft.com/office/infopath/2007/PartnerControls"/>
    <ds:schemaRef ds:uri="bc47a147-f881-4e21-831f-78e2e01aa68f"/>
    <ds:schemaRef ds:uri="13432d71-c6c5-4757-9971-0b398290e304"/>
  </ds:schemaRefs>
</ds:datastoreItem>
</file>

<file path=customXml/itemProps2.xml><?xml version="1.0" encoding="utf-8"?>
<ds:datastoreItem xmlns:ds="http://schemas.openxmlformats.org/officeDocument/2006/customXml" ds:itemID="{B8FF8993-6AB6-4D1C-88F8-711D8FCCB2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F8D818-4BBF-4A89-A150-3C8E99BE9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47a147-f881-4e21-831f-78e2e01aa68f"/>
    <ds:schemaRef ds:uri="13432d71-c6c5-4757-9971-0b398290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Smilanich, Emily</lastModifiedBy>
  <revision>27</revision>
  <dcterms:created xsi:type="dcterms:W3CDTF">2026-01-27T13:05:00.0000000Z</dcterms:created>
  <dcterms:modified xsi:type="dcterms:W3CDTF">2026-07-13T15:06:27.7377211Z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0x0101009A951CF8E7FE0D4EB6D8589DA3C35279</vt:lpwstr>
  </property>
  <property fmtid="{D5CDD505-2E9C-101B-9397-08002B2CF9AE}" pid="3" name="MediaServiceImageTags">
    <vt:lpwstr/>
  </property>
</Properties>
</file>