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65C0" w:rsidP="00685B2C" w:rsidRDefault="1E970C6F" w14:paraId="2C078E63" w14:textId="1B1A16FB">
      <w:pPr>
        <w:pBdr>
          <w:bottom w:val="single" w:color="000000" w:sz="6" w:space="1"/>
        </w:pBdr>
        <w:spacing w:after="0" w:line="240" w:lineRule="auto"/>
        <w:jc w:val="center"/>
        <w:rPr>
          <w:b/>
          <w:bCs/>
          <w:sz w:val="40"/>
          <w:szCs w:val="40"/>
        </w:rPr>
      </w:pPr>
      <w:r w:rsidRPr="3B09882B">
        <w:rPr>
          <w:b/>
          <w:bCs/>
          <w:sz w:val="40"/>
          <w:szCs w:val="40"/>
        </w:rPr>
        <w:t>P</w:t>
      </w:r>
      <w:r w:rsidRPr="3B09882B" w:rsidR="60CBC689">
        <w:rPr>
          <w:b/>
          <w:bCs/>
          <w:sz w:val="40"/>
          <w:szCs w:val="40"/>
        </w:rPr>
        <w:t>ETER POLICY</w:t>
      </w:r>
    </w:p>
    <w:p w:rsidRPr="008F6CDC" w:rsidR="7744A814" w:rsidP="00685B2C" w:rsidRDefault="7744A814" w14:paraId="7B212FA4" w14:textId="4550103A">
      <w:pPr>
        <w:spacing w:after="0" w:line="240" w:lineRule="auto"/>
        <w:jc w:val="center"/>
      </w:pPr>
      <w:r w:rsidRPr="008F6CDC">
        <w:t xml:space="preserve">Knoxville, TN 37920 | </w:t>
      </w:r>
      <w:r w:rsidRPr="008F6CDC" w:rsidR="05B75F4E">
        <w:t>(</w:t>
      </w:r>
      <w:r w:rsidRPr="008F6CDC">
        <w:t>555</w:t>
      </w:r>
      <w:r w:rsidRPr="008F6CDC" w:rsidR="2C60BE86">
        <w:t xml:space="preserve">) 555-5555 | </w:t>
      </w:r>
      <w:hyperlink r:id="rId5">
        <w:r w:rsidRPr="008F6CDC" w:rsidR="2C60BE86">
          <w:rPr>
            <w:rStyle w:val="Hyperlink"/>
            <w:color w:val="auto"/>
            <w:u w:val="none"/>
          </w:rPr>
          <w:t>ppolicy@vols.utk.edu</w:t>
        </w:r>
      </w:hyperlink>
      <w:r w:rsidRPr="008F6CDC" w:rsidR="2C60BE86">
        <w:t xml:space="preserve"> | linkedin.com/peterpolicy</w:t>
      </w:r>
    </w:p>
    <w:p w:rsidRPr="008F6CDC" w:rsidR="3C76C82B" w:rsidP="00685B2C" w:rsidRDefault="3C76C82B" w14:paraId="3418B47E" w14:textId="2750C952">
      <w:pPr>
        <w:spacing w:after="0" w:line="240" w:lineRule="auto"/>
        <w:jc w:val="center"/>
        <w:rPr>
          <w:sz w:val="22"/>
          <w:szCs w:val="22"/>
        </w:rPr>
      </w:pPr>
    </w:p>
    <w:p w:rsidRPr="008F6CDC" w:rsidR="7FF8204F" w:rsidP="00685B2C" w:rsidRDefault="7FF8204F" w14:paraId="31261326" w14:textId="7F2ACFBD">
      <w:pPr>
        <w:pBdr>
          <w:bottom w:val="single" w:color="000000" w:sz="6" w:space="1"/>
        </w:pBdr>
        <w:spacing w:after="0" w:line="240" w:lineRule="auto"/>
        <w:rPr>
          <w:b/>
          <w:bCs/>
          <w:sz w:val="22"/>
          <w:szCs w:val="22"/>
        </w:rPr>
      </w:pPr>
      <w:r w:rsidRPr="008F6CDC">
        <w:rPr>
          <w:b/>
          <w:bCs/>
          <w:sz w:val="22"/>
          <w:szCs w:val="22"/>
        </w:rPr>
        <w:t>EDUCATION</w:t>
      </w:r>
    </w:p>
    <w:p w:rsidRPr="008F6CDC" w:rsidR="00685B2C" w:rsidP="00685B2C" w:rsidRDefault="12536F75" w14:paraId="64092385" w14:textId="494F8C78">
      <w:pPr>
        <w:spacing w:after="0" w:line="240" w:lineRule="auto"/>
        <w:rPr>
          <w:sz w:val="22"/>
          <w:szCs w:val="22"/>
        </w:rPr>
      </w:pPr>
      <w:r w:rsidRPr="008F6CDC">
        <w:rPr>
          <w:b/>
          <w:bCs/>
          <w:sz w:val="22"/>
          <w:szCs w:val="22"/>
        </w:rPr>
        <w:t>The University of Tennessee</w:t>
      </w:r>
      <w:r w:rsidRPr="008F6CDC" w:rsidR="00685B2C">
        <w:rPr>
          <w:sz w:val="22"/>
          <w:szCs w:val="22"/>
        </w:rPr>
        <w:tab/>
      </w:r>
      <w:r w:rsidRPr="008F6CDC" w:rsidR="00685B2C">
        <w:rPr>
          <w:sz w:val="22"/>
          <w:szCs w:val="22"/>
        </w:rPr>
        <w:tab/>
      </w:r>
      <w:r w:rsidRPr="008F6CDC" w:rsidR="00685B2C">
        <w:rPr>
          <w:sz w:val="22"/>
          <w:szCs w:val="22"/>
        </w:rPr>
        <w:tab/>
      </w:r>
      <w:r w:rsidRPr="008F6CDC" w:rsidR="00685B2C">
        <w:rPr>
          <w:sz w:val="22"/>
          <w:szCs w:val="22"/>
        </w:rPr>
        <w:tab/>
      </w:r>
      <w:r w:rsidRPr="008F6CDC" w:rsidR="00685B2C">
        <w:rPr>
          <w:sz w:val="22"/>
          <w:szCs w:val="22"/>
        </w:rPr>
        <w:tab/>
      </w:r>
      <w:r w:rsidRPr="008F6CDC" w:rsidR="00685B2C">
        <w:rPr>
          <w:sz w:val="22"/>
          <w:szCs w:val="22"/>
        </w:rPr>
        <w:tab/>
      </w:r>
      <w:r w:rsidRPr="008F6CDC" w:rsidR="00685B2C">
        <w:rPr>
          <w:sz w:val="22"/>
          <w:szCs w:val="22"/>
        </w:rPr>
        <w:tab/>
      </w:r>
      <w:r w:rsidRPr="008F6CDC" w:rsidR="00685B2C">
        <w:rPr>
          <w:sz w:val="22"/>
          <w:szCs w:val="22"/>
        </w:rPr>
        <w:tab/>
      </w:r>
      <w:r w:rsidRPr="008F6CDC" w:rsidR="00685B2C">
        <w:rPr>
          <w:sz w:val="22"/>
          <w:szCs w:val="22"/>
        </w:rPr>
        <w:t xml:space="preserve">                 </w:t>
      </w:r>
      <w:r w:rsidR="008F6CDC">
        <w:rPr>
          <w:sz w:val="22"/>
          <w:szCs w:val="22"/>
        </w:rPr>
        <w:t xml:space="preserve">                    </w:t>
      </w:r>
      <w:r w:rsidRPr="008F6CDC">
        <w:rPr>
          <w:sz w:val="22"/>
          <w:szCs w:val="22"/>
        </w:rPr>
        <w:t>Knoxvill</w:t>
      </w:r>
      <w:r w:rsidRPr="008F6CDC" w:rsidR="00685B2C">
        <w:rPr>
          <w:sz w:val="22"/>
          <w:szCs w:val="22"/>
        </w:rPr>
        <w:t>e, TN</w:t>
      </w:r>
    </w:p>
    <w:p w:rsidRPr="008F6CDC" w:rsidR="7FF8204F" w:rsidP="2944AF64" w:rsidRDefault="12536F75" w14:paraId="5D099475" w14:textId="693E3A50">
      <w:pPr>
        <w:spacing w:after="0" w:line="240" w:lineRule="auto"/>
        <w:rPr>
          <w:i w:val="1"/>
          <w:iCs w:val="1"/>
          <w:sz w:val="22"/>
          <w:szCs w:val="22"/>
        </w:rPr>
      </w:pPr>
      <w:r w:rsidRPr="2944AF64" w:rsidR="3E41A90B">
        <w:rPr>
          <w:i w:val="1"/>
          <w:iCs w:val="1"/>
          <w:sz w:val="22"/>
          <w:szCs w:val="22"/>
        </w:rPr>
        <w:t xml:space="preserve">Bachelor of </w:t>
      </w:r>
      <w:r w:rsidRPr="2944AF64" w:rsidR="4C2EB59A">
        <w:rPr>
          <w:i w:val="1"/>
          <w:iCs w:val="1"/>
          <w:sz w:val="22"/>
          <w:szCs w:val="22"/>
        </w:rPr>
        <w:t>Science, Public Affairs</w:t>
      </w:r>
      <w:r w:rsidRPr="2944AF64" w:rsidR="06174336">
        <w:rPr>
          <w:i w:val="1"/>
          <w:iCs w:val="1"/>
          <w:sz w:val="22"/>
          <w:szCs w:val="22"/>
        </w:rPr>
        <w:t xml:space="preserve">                     </w:t>
      </w:r>
      <w:r w:rsidRPr="2944AF64" w:rsidR="4C7C6F06">
        <w:rPr>
          <w:i w:val="1"/>
          <w:iCs w:val="1"/>
          <w:sz w:val="22"/>
          <w:szCs w:val="22"/>
        </w:rPr>
        <w:t xml:space="preserve">                                                                                     </w:t>
      </w:r>
      <w:r w:rsidRPr="2944AF64" w:rsidR="1D01452E">
        <w:rPr>
          <w:i w:val="1"/>
          <w:iCs w:val="1"/>
          <w:sz w:val="22"/>
          <w:szCs w:val="22"/>
        </w:rPr>
        <w:t xml:space="preserve">                 </w:t>
      </w:r>
      <w:r w:rsidRPr="2944AF64" w:rsidR="003E3688">
        <w:rPr>
          <w:i w:val="1"/>
          <w:iCs w:val="1"/>
          <w:sz w:val="22"/>
          <w:szCs w:val="22"/>
        </w:rPr>
        <w:t xml:space="preserve">   </w:t>
      </w:r>
      <w:r w:rsidRPr="2944AF64" w:rsidR="4C7C6F06">
        <w:rPr>
          <w:sz w:val="22"/>
          <w:szCs w:val="22"/>
        </w:rPr>
        <w:t xml:space="preserve">Expected: May </w:t>
      </w:r>
      <w:r w:rsidRPr="2944AF64" w:rsidR="3A6FE9CE">
        <w:rPr>
          <w:sz w:val="22"/>
          <w:szCs w:val="22"/>
        </w:rPr>
        <w:t>20XX</w:t>
      </w:r>
    </w:p>
    <w:p w:rsidRPr="008F6CDC" w:rsidR="7FF8204F" w:rsidP="00685B2C" w:rsidRDefault="5BA38C6E" w14:paraId="519E30E4" w14:textId="4B51B4E5">
      <w:pPr>
        <w:spacing w:after="0" w:line="240" w:lineRule="auto"/>
        <w:rPr>
          <w:i/>
          <w:iCs/>
          <w:sz w:val="22"/>
          <w:szCs w:val="22"/>
        </w:rPr>
      </w:pPr>
      <w:r w:rsidRPr="008F6CDC">
        <w:rPr>
          <w:i/>
          <w:iCs/>
          <w:sz w:val="22"/>
          <w:szCs w:val="22"/>
        </w:rPr>
        <w:t>Minor: French</w:t>
      </w:r>
      <w:r w:rsidRPr="008F6CDC" w:rsidR="00C93737">
        <w:rPr>
          <w:i/>
          <w:iCs/>
          <w:sz w:val="22"/>
          <w:szCs w:val="22"/>
        </w:rPr>
        <w:t xml:space="preserve"> </w:t>
      </w:r>
      <w:r w:rsidRPr="008F6CDC" w:rsidR="00C93737">
        <w:rPr>
          <w:i/>
          <w:iCs/>
          <w:sz w:val="22"/>
          <w:szCs w:val="22"/>
        </w:rPr>
        <w:tab/>
      </w:r>
      <w:r w:rsidRPr="008F6CDC" w:rsidR="00C93737">
        <w:rPr>
          <w:i/>
          <w:iCs/>
          <w:sz w:val="22"/>
          <w:szCs w:val="22"/>
        </w:rPr>
        <w:tab/>
      </w:r>
      <w:r w:rsidRPr="008F6CDC" w:rsidR="00C93737">
        <w:rPr>
          <w:i/>
          <w:iCs/>
          <w:sz w:val="22"/>
          <w:szCs w:val="22"/>
        </w:rPr>
        <w:tab/>
      </w:r>
      <w:r w:rsidRPr="008F6CDC" w:rsidR="00C93737">
        <w:rPr>
          <w:i/>
          <w:iCs/>
          <w:sz w:val="22"/>
          <w:szCs w:val="22"/>
        </w:rPr>
        <w:tab/>
      </w:r>
      <w:r w:rsidRPr="008F6CDC" w:rsidR="00C93737">
        <w:rPr>
          <w:i/>
          <w:iCs/>
          <w:sz w:val="22"/>
          <w:szCs w:val="22"/>
        </w:rPr>
        <w:tab/>
      </w:r>
      <w:r w:rsidRPr="008F6CDC" w:rsidR="00C93737">
        <w:rPr>
          <w:i/>
          <w:iCs/>
          <w:sz w:val="22"/>
          <w:szCs w:val="22"/>
        </w:rPr>
        <w:tab/>
      </w:r>
      <w:r w:rsidRPr="008F6CDC" w:rsidR="00C93737">
        <w:rPr>
          <w:i/>
          <w:iCs/>
          <w:sz w:val="22"/>
          <w:szCs w:val="22"/>
        </w:rPr>
        <w:tab/>
      </w:r>
      <w:r w:rsidRPr="008F6CDC" w:rsidR="00C93737">
        <w:rPr>
          <w:i/>
          <w:iCs/>
          <w:sz w:val="22"/>
          <w:szCs w:val="22"/>
        </w:rPr>
        <w:tab/>
      </w:r>
      <w:r w:rsidRPr="008F6CDC" w:rsidR="00C93737">
        <w:rPr>
          <w:i/>
          <w:iCs/>
          <w:sz w:val="22"/>
          <w:szCs w:val="22"/>
        </w:rPr>
        <w:tab/>
      </w:r>
      <w:r w:rsidRPr="008F6CDC" w:rsidR="00C93737">
        <w:rPr>
          <w:i/>
          <w:iCs/>
          <w:sz w:val="22"/>
          <w:szCs w:val="22"/>
        </w:rPr>
        <w:tab/>
      </w:r>
      <w:r w:rsidRPr="008F6CDC" w:rsidR="00C93737">
        <w:rPr>
          <w:i/>
          <w:iCs/>
          <w:sz w:val="22"/>
          <w:szCs w:val="22"/>
        </w:rPr>
        <w:t xml:space="preserve">           </w:t>
      </w:r>
      <w:r w:rsidR="008F6CDC">
        <w:rPr>
          <w:i/>
          <w:iCs/>
          <w:sz w:val="22"/>
          <w:szCs w:val="22"/>
        </w:rPr>
        <w:t xml:space="preserve">                    </w:t>
      </w:r>
      <w:r w:rsidRPr="008F6CDC" w:rsidR="00C93737">
        <w:rPr>
          <w:i/>
          <w:iCs/>
          <w:sz w:val="22"/>
          <w:szCs w:val="22"/>
        </w:rPr>
        <w:t xml:space="preserve"> </w:t>
      </w:r>
      <w:r w:rsidRPr="008F6CDC" w:rsidR="00C93737">
        <w:rPr>
          <w:sz w:val="22"/>
          <w:szCs w:val="22"/>
        </w:rPr>
        <w:t>GPA: 3.76/4.00</w:t>
      </w:r>
    </w:p>
    <w:p w:rsidRPr="008F6CDC" w:rsidR="00685B2C" w:rsidP="00685B2C" w:rsidRDefault="00685B2C" w14:paraId="26A4C12E" w14:textId="77777777">
      <w:pPr>
        <w:spacing w:after="0" w:line="240" w:lineRule="auto"/>
        <w:rPr>
          <w:b/>
          <w:bCs/>
          <w:sz w:val="22"/>
          <w:szCs w:val="22"/>
        </w:rPr>
      </w:pPr>
    </w:p>
    <w:p w:rsidRPr="008F6CDC" w:rsidR="7FF8204F" w:rsidP="00685B2C" w:rsidRDefault="12536F75" w14:paraId="698E30F5" w14:textId="537F5CD8">
      <w:pPr>
        <w:spacing w:after="0" w:line="240" w:lineRule="auto"/>
        <w:rPr>
          <w:sz w:val="22"/>
          <w:szCs w:val="22"/>
        </w:rPr>
      </w:pPr>
      <w:r w:rsidRPr="008F6CDC">
        <w:rPr>
          <w:b/>
          <w:bCs/>
          <w:sz w:val="22"/>
          <w:szCs w:val="22"/>
        </w:rPr>
        <w:t>Universite Paris-Sorbonne, Paris, France</w:t>
      </w:r>
      <w:r w:rsidRPr="008F6CDC" w:rsidR="7FF8204F">
        <w:rPr>
          <w:sz w:val="22"/>
          <w:szCs w:val="22"/>
        </w:rPr>
        <w:tab/>
      </w:r>
      <w:r w:rsidRPr="008F6CDC" w:rsidR="7FF8204F">
        <w:rPr>
          <w:sz w:val="22"/>
          <w:szCs w:val="22"/>
        </w:rPr>
        <w:tab/>
      </w:r>
      <w:r w:rsidRPr="008F6CDC" w:rsidR="7FF8204F">
        <w:rPr>
          <w:sz w:val="22"/>
          <w:szCs w:val="22"/>
        </w:rPr>
        <w:tab/>
      </w:r>
      <w:r w:rsidRPr="008F6CDC" w:rsidR="607753AF">
        <w:rPr>
          <w:b/>
          <w:bCs/>
          <w:sz w:val="22"/>
          <w:szCs w:val="22"/>
        </w:rPr>
        <w:t xml:space="preserve">              </w:t>
      </w:r>
      <w:r w:rsidRPr="008F6CDC" w:rsidR="7FF8204F">
        <w:rPr>
          <w:sz w:val="22"/>
          <w:szCs w:val="22"/>
        </w:rPr>
        <w:tab/>
      </w:r>
      <w:r w:rsidRPr="008F6CDC" w:rsidR="7FF8204F">
        <w:rPr>
          <w:sz w:val="22"/>
          <w:szCs w:val="22"/>
        </w:rPr>
        <w:tab/>
      </w:r>
      <w:r w:rsidRPr="008F6CDC" w:rsidR="4E47BC79">
        <w:rPr>
          <w:sz w:val="22"/>
          <w:szCs w:val="22"/>
        </w:rPr>
        <w:t xml:space="preserve">     </w:t>
      </w:r>
      <w:r w:rsidRPr="008F6CDC" w:rsidR="00685B2C">
        <w:rPr>
          <w:sz w:val="22"/>
          <w:szCs w:val="22"/>
        </w:rPr>
        <w:t xml:space="preserve">       </w:t>
      </w:r>
      <w:r w:rsidR="008F6CDC">
        <w:rPr>
          <w:sz w:val="22"/>
          <w:szCs w:val="22"/>
        </w:rPr>
        <w:t xml:space="preserve">                     </w:t>
      </w:r>
      <w:r w:rsidRPr="008F6CDC" w:rsidR="00685B2C">
        <w:rPr>
          <w:sz w:val="22"/>
          <w:szCs w:val="22"/>
        </w:rPr>
        <w:t>Spring Semester</w:t>
      </w:r>
      <w:r w:rsidRPr="008F6CDC" w:rsidR="0EABF15E">
        <w:rPr>
          <w:sz w:val="22"/>
          <w:szCs w:val="22"/>
        </w:rPr>
        <w:t xml:space="preserve"> 20</w:t>
      </w:r>
      <w:r w:rsidRPr="008F6CDC" w:rsidR="1548FB0B">
        <w:rPr>
          <w:sz w:val="22"/>
          <w:szCs w:val="22"/>
        </w:rPr>
        <w:t>XX</w:t>
      </w:r>
    </w:p>
    <w:p w:rsidRPr="008F6CDC" w:rsidR="5FA13A1B" w:rsidP="00685B2C" w:rsidRDefault="5FA13A1B" w14:paraId="08508303" w14:textId="6873F94C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8F6CDC">
        <w:rPr>
          <w:sz w:val="22"/>
          <w:szCs w:val="22"/>
        </w:rPr>
        <w:t>Successfully completed six hours of French language and culture</w:t>
      </w:r>
    </w:p>
    <w:p w:rsidRPr="008F6CDC" w:rsidR="5FA13A1B" w:rsidP="00685B2C" w:rsidRDefault="5FA13A1B" w14:paraId="578469DC" w14:textId="7167068A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8F6CDC">
        <w:rPr>
          <w:sz w:val="22"/>
          <w:szCs w:val="22"/>
        </w:rPr>
        <w:t>Lived with a host family; spoke only French while in the home</w:t>
      </w:r>
    </w:p>
    <w:p w:rsidRPr="008F6CDC" w:rsidR="63BFAA16" w:rsidP="00685B2C" w:rsidRDefault="63BFAA16" w14:paraId="179DAFF6" w14:textId="31C1A149">
      <w:pPr>
        <w:pBdr>
          <w:bottom w:val="single" w:color="000000" w:sz="6" w:space="1"/>
        </w:pBdr>
        <w:spacing w:after="0" w:line="240" w:lineRule="auto"/>
        <w:rPr>
          <w:b/>
          <w:bCs/>
          <w:sz w:val="22"/>
          <w:szCs w:val="22"/>
        </w:rPr>
      </w:pPr>
    </w:p>
    <w:p w:rsidRPr="008F6CDC" w:rsidR="44A5E0C2" w:rsidP="00685B2C" w:rsidRDefault="1E681BB6" w14:paraId="33F41CBF" w14:textId="02EF7E36">
      <w:pPr>
        <w:pBdr>
          <w:bottom w:val="single" w:color="000000" w:sz="6" w:space="1"/>
        </w:pBdr>
        <w:spacing w:after="0" w:line="240" w:lineRule="auto"/>
        <w:rPr>
          <w:b/>
          <w:bCs/>
          <w:sz w:val="22"/>
          <w:szCs w:val="22"/>
        </w:rPr>
      </w:pPr>
      <w:r w:rsidRPr="008F6CDC">
        <w:rPr>
          <w:b/>
          <w:bCs/>
          <w:sz w:val="22"/>
          <w:szCs w:val="22"/>
        </w:rPr>
        <w:t xml:space="preserve">PROFESSIONAL </w:t>
      </w:r>
      <w:r w:rsidRPr="008F6CDC" w:rsidR="0EABF15E">
        <w:rPr>
          <w:b/>
          <w:bCs/>
          <w:sz w:val="22"/>
          <w:szCs w:val="22"/>
        </w:rPr>
        <w:t>EXPERIENCE</w:t>
      </w:r>
    </w:p>
    <w:p w:rsidRPr="008F6CDC" w:rsidR="00685B2C" w:rsidP="00685B2C" w:rsidRDefault="4073FFDB" w14:paraId="1EB49B94" w14:textId="4634BAD9">
      <w:pPr>
        <w:spacing w:after="0" w:line="240" w:lineRule="auto"/>
        <w:rPr>
          <w:sz w:val="22"/>
          <w:szCs w:val="22"/>
        </w:rPr>
      </w:pPr>
      <w:r w:rsidRPr="008F6CDC">
        <w:rPr>
          <w:b/>
          <w:bCs/>
          <w:sz w:val="22"/>
          <w:szCs w:val="22"/>
        </w:rPr>
        <w:t>Tennessee State House of Representatives</w:t>
      </w:r>
      <w:r w:rsidRPr="008F6CDC" w:rsidR="44A5E0C2">
        <w:rPr>
          <w:sz w:val="22"/>
          <w:szCs w:val="22"/>
        </w:rPr>
        <w:tab/>
      </w:r>
      <w:r w:rsidRPr="008F6CDC" w:rsidR="44A5E0C2">
        <w:rPr>
          <w:sz w:val="22"/>
          <w:szCs w:val="22"/>
        </w:rPr>
        <w:tab/>
      </w:r>
      <w:r w:rsidRPr="008F6CDC" w:rsidR="44A5E0C2">
        <w:rPr>
          <w:sz w:val="22"/>
          <w:szCs w:val="22"/>
        </w:rPr>
        <w:tab/>
      </w:r>
      <w:r w:rsidRPr="008F6CDC" w:rsidR="44A5E0C2">
        <w:rPr>
          <w:sz w:val="22"/>
          <w:szCs w:val="22"/>
        </w:rPr>
        <w:tab/>
      </w:r>
      <w:r w:rsidRPr="008F6CDC" w:rsidR="09960295">
        <w:rPr>
          <w:sz w:val="22"/>
          <w:szCs w:val="22"/>
        </w:rPr>
        <w:t xml:space="preserve">                           </w:t>
      </w:r>
      <w:r w:rsidRPr="008F6CDC" w:rsidR="00685B2C">
        <w:rPr>
          <w:sz w:val="22"/>
          <w:szCs w:val="22"/>
        </w:rPr>
        <w:t xml:space="preserve">                  </w:t>
      </w:r>
      <w:r w:rsidR="008F6CDC">
        <w:rPr>
          <w:sz w:val="22"/>
          <w:szCs w:val="22"/>
        </w:rPr>
        <w:t xml:space="preserve">                       </w:t>
      </w:r>
      <w:r w:rsidRPr="008F6CDC" w:rsidR="08B3F19E">
        <w:rPr>
          <w:sz w:val="22"/>
          <w:szCs w:val="22"/>
        </w:rPr>
        <w:t>Nashville</w:t>
      </w:r>
      <w:r w:rsidRPr="008F6CDC" w:rsidR="65D057DD">
        <w:rPr>
          <w:sz w:val="22"/>
          <w:szCs w:val="22"/>
        </w:rPr>
        <w:t>, T</w:t>
      </w:r>
      <w:r w:rsidRPr="008F6CDC" w:rsidR="00685B2C">
        <w:rPr>
          <w:sz w:val="22"/>
          <w:szCs w:val="22"/>
        </w:rPr>
        <w:t>N</w:t>
      </w:r>
    </w:p>
    <w:p w:rsidRPr="008F6CDC" w:rsidR="44A5E0C2" w:rsidP="00685B2C" w:rsidRDefault="703F9A84" w14:paraId="376E0696" w14:textId="230FC9EE">
      <w:pPr>
        <w:spacing w:after="0" w:line="240" w:lineRule="auto"/>
        <w:rPr>
          <w:sz w:val="22"/>
          <w:szCs w:val="22"/>
        </w:rPr>
      </w:pPr>
      <w:r w:rsidRPr="008F6CDC">
        <w:rPr>
          <w:i/>
          <w:iCs/>
          <w:sz w:val="22"/>
          <w:szCs w:val="22"/>
        </w:rPr>
        <w:t>Intern</w:t>
      </w:r>
      <w:r w:rsidRPr="008F6CDC" w:rsidR="44A5E0C2">
        <w:rPr>
          <w:sz w:val="22"/>
          <w:szCs w:val="22"/>
        </w:rPr>
        <w:tab/>
      </w:r>
      <w:r w:rsidRPr="008F6CDC" w:rsidR="44A5E0C2">
        <w:rPr>
          <w:sz w:val="22"/>
          <w:szCs w:val="22"/>
        </w:rPr>
        <w:tab/>
      </w:r>
      <w:r w:rsidRPr="008F6CDC" w:rsidR="44A5E0C2">
        <w:rPr>
          <w:sz w:val="22"/>
          <w:szCs w:val="22"/>
        </w:rPr>
        <w:tab/>
      </w:r>
      <w:r w:rsidRPr="008F6CDC" w:rsidR="44A5E0C2">
        <w:rPr>
          <w:sz w:val="22"/>
          <w:szCs w:val="22"/>
        </w:rPr>
        <w:tab/>
      </w:r>
      <w:r w:rsidRPr="008F6CDC" w:rsidR="44A5E0C2">
        <w:rPr>
          <w:sz w:val="22"/>
          <w:szCs w:val="22"/>
        </w:rPr>
        <w:tab/>
      </w:r>
      <w:r w:rsidRPr="008F6CDC" w:rsidR="44A5E0C2">
        <w:rPr>
          <w:sz w:val="22"/>
          <w:szCs w:val="22"/>
        </w:rPr>
        <w:tab/>
      </w:r>
      <w:r w:rsidRPr="008F6CDC" w:rsidR="44A5E0C2">
        <w:rPr>
          <w:sz w:val="22"/>
          <w:szCs w:val="22"/>
        </w:rPr>
        <w:tab/>
      </w:r>
      <w:r w:rsidRPr="008F6CDC" w:rsidR="44A5E0C2">
        <w:rPr>
          <w:sz w:val="22"/>
          <w:szCs w:val="22"/>
        </w:rPr>
        <w:tab/>
      </w:r>
      <w:r w:rsidRPr="008F6CDC" w:rsidR="44A5E0C2">
        <w:rPr>
          <w:sz w:val="22"/>
          <w:szCs w:val="22"/>
        </w:rPr>
        <w:tab/>
      </w:r>
      <w:r w:rsidRPr="008F6CDC" w:rsidR="44A5E0C2">
        <w:rPr>
          <w:sz w:val="22"/>
          <w:szCs w:val="22"/>
        </w:rPr>
        <w:tab/>
      </w:r>
      <w:r w:rsidRPr="008F6CDC" w:rsidR="13B3385C">
        <w:rPr>
          <w:sz w:val="22"/>
          <w:szCs w:val="22"/>
        </w:rPr>
        <w:t xml:space="preserve">         </w:t>
      </w:r>
      <w:r w:rsidRPr="008F6CDC" w:rsidR="00685B2C">
        <w:rPr>
          <w:sz w:val="22"/>
          <w:szCs w:val="22"/>
        </w:rPr>
        <w:t xml:space="preserve">              </w:t>
      </w:r>
      <w:r w:rsidR="008F6CDC">
        <w:rPr>
          <w:sz w:val="22"/>
          <w:szCs w:val="22"/>
        </w:rPr>
        <w:t xml:space="preserve">      </w:t>
      </w:r>
      <w:r w:rsidRPr="008F6CDC" w:rsidR="35D81AEF">
        <w:rPr>
          <w:sz w:val="22"/>
          <w:szCs w:val="22"/>
        </w:rPr>
        <w:t xml:space="preserve">May </w:t>
      </w:r>
      <w:r w:rsidRPr="008F6CDC" w:rsidR="359E8541">
        <w:rPr>
          <w:sz w:val="22"/>
          <w:szCs w:val="22"/>
        </w:rPr>
        <w:t>20</w:t>
      </w:r>
      <w:r w:rsidRPr="008F6CDC" w:rsidR="7D869623">
        <w:rPr>
          <w:sz w:val="22"/>
          <w:szCs w:val="22"/>
        </w:rPr>
        <w:t>XX</w:t>
      </w:r>
      <w:r w:rsidRPr="008F6CDC" w:rsidR="37ACB157">
        <w:rPr>
          <w:sz w:val="22"/>
          <w:szCs w:val="22"/>
        </w:rPr>
        <w:t xml:space="preserve"> </w:t>
      </w:r>
      <w:r w:rsidRPr="008F6CDC" w:rsidR="359E8541">
        <w:rPr>
          <w:sz w:val="22"/>
          <w:szCs w:val="22"/>
        </w:rPr>
        <w:t>-</w:t>
      </w:r>
      <w:r w:rsidRPr="008F6CDC" w:rsidR="3E106933">
        <w:rPr>
          <w:sz w:val="22"/>
          <w:szCs w:val="22"/>
        </w:rPr>
        <w:t xml:space="preserve"> </w:t>
      </w:r>
      <w:r w:rsidRPr="008F6CDC" w:rsidR="63AD4AF3">
        <w:rPr>
          <w:sz w:val="22"/>
          <w:szCs w:val="22"/>
        </w:rPr>
        <w:t>August 20</w:t>
      </w:r>
      <w:r w:rsidRPr="008F6CDC" w:rsidR="2241B353">
        <w:rPr>
          <w:sz w:val="22"/>
          <w:szCs w:val="22"/>
        </w:rPr>
        <w:t>XX</w:t>
      </w:r>
    </w:p>
    <w:p w:rsidR="007B07B3" w:rsidP="00B90386" w:rsidRDefault="007B07B3" w14:paraId="03C6F60F" w14:textId="77777777">
      <w:pPr>
        <w:pStyle w:val="ListParagraph"/>
        <w:numPr>
          <w:ilvl w:val="0"/>
          <w:numId w:val="8"/>
        </w:numPr>
        <w:spacing w:after="0" w:line="240" w:lineRule="auto"/>
        <w:rPr>
          <w:sz w:val="22"/>
          <w:szCs w:val="22"/>
        </w:rPr>
      </w:pPr>
      <w:r w:rsidRPr="007B07B3">
        <w:rPr>
          <w:sz w:val="22"/>
          <w:szCs w:val="22"/>
        </w:rPr>
        <w:t>Conducted policy research and tracked legislation to support staff during committee sessions</w:t>
      </w:r>
    </w:p>
    <w:p w:rsidR="00B90386" w:rsidP="00B90386" w:rsidRDefault="00B90386" w14:paraId="474B71F4" w14:textId="0B241F07">
      <w:pPr>
        <w:pStyle w:val="ListParagraph"/>
        <w:numPr>
          <w:ilvl w:val="0"/>
          <w:numId w:val="8"/>
        </w:numPr>
        <w:spacing w:after="0" w:line="240" w:lineRule="auto"/>
        <w:rPr>
          <w:sz w:val="22"/>
          <w:szCs w:val="22"/>
        </w:rPr>
      </w:pPr>
      <w:r w:rsidRPr="00B90386">
        <w:rPr>
          <w:sz w:val="22"/>
          <w:szCs w:val="22"/>
        </w:rPr>
        <w:t>Summarized floor sessions and legislative discussions to provide concise updates for decision-making</w:t>
      </w:r>
    </w:p>
    <w:p w:rsidRPr="008F6CDC" w:rsidR="00685B2C" w:rsidP="00B90386" w:rsidRDefault="00252148" w14:paraId="06A13E0A" w14:textId="79B59CC0">
      <w:pPr>
        <w:pStyle w:val="ListParagraph"/>
        <w:numPr>
          <w:ilvl w:val="0"/>
          <w:numId w:val="8"/>
        </w:numPr>
        <w:spacing w:after="0" w:line="240" w:lineRule="auto"/>
        <w:rPr>
          <w:sz w:val="22"/>
          <w:szCs w:val="22"/>
        </w:rPr>
      </w:pPr>
      <w:r w:rsidRPr="008F6CDC">
        <w:rPr>
          <w:sz w:val="22"/>
          <w:szCs w:val="22"/>
        </w:rPr>
        <w:t>Analyzed pending legislation and policy issues to equip representatives with timely</w:t>
      </w:r>
      <w:r w:rsidRPr="008F6CDC" w:rsidR="00E56581">
        <w:rPr>
          <w:sz w:val="22"/>
          <w:szCs w:val="22"/>
        </w:rPr>
        <w:t xml:space="preserve"> </w:t>
      </w:r>
      <w:r w:rsidRPr="008F6CDC">
        <w:rPr>
          <w:sz w:val="22"/>
          <w:szCs w:val="22"/>
        </w:rPr>
        <w:t>information</w:t>
      </w:r>
    </w:p>
    <w:p w:rsidRPr="008F6CDC" w:rsidR="00252148" w:rsidP="00685B2C" w:rsidRDefault="00252148" w14:paraId="34A9EBA8" w14:textId="77777777">
      <w:pPr>
        <w:spacing w:after="0" w:line="240" w:lineRule="auto"/>
        <w:rPr>
          <w:b/>
          <w:bCs/>
          <w:sz w:val="22"/>
          <w:szCs w:val="22"/>
        </w:rPr>
      </w:pPr>
    </w:p>
    <w:p w:rsidRPr="008F6CDC" w:rsidR="139552F5" w:rsidP="00685B2C" w:rsidRDefault="139552F5" w14:paraId="2A8A51B5" w14:textId="582D6E77">
      <w:pPr>
        <w:spacing w:after="0" w:line="240" w:lineRule="auto"/>
        <w:rPr>
          <w:sz w:val="22"/>
          <w:szCs w:val="22"/>
        </w:rPr>
      </w:pPr>
      <w:r w:rsidRPr="008F6CDC">
        <w:rPr>
          <w:b/>
          <w:bCs/>
          <w:sz w:val="22"/>
          <w:szCs w:val="22"/>
        </w:rPr>
        <w:t>City of Knoxville</w:t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 xml:space="preserve">         </w:t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 xml:space="preserve">                </w:t>
      </w:r>
      <w:r w:rsidRPr="008F6CDC" w:rsidR="00685B2C">
        <w:rPr>
          <w:sz w:val="22"/>
          <w:szCs w:val="22"/>
        </w:rPr>
        <w:t xml:space="preserve"> </w:t>
      </w:r>
      <w:r w:rsidR="00C23DC1">
        <w:rPr>
          <w:sz w:val="22"/>
          <w:szCs w:val="22"/>
        </w:rPr>
        <w:t xml:space="preserve">    </w:t>
      </w:r>
      <w:r w:rsidRPr="008F6CDC">
        <w:rPr>
          <w:sz w:val="22"/>
          <w:szCs w:val="22"/>
        </w:rPr>
        <w:t>Knoxvi</w:t>
      </w:r>
      <w:r w:rsidR="00C23DC1">
        <w:rPr>
          <w:sz w:val="22"/>
          <w:szCs w:val="22"/>
        </w:rPr>
        <w:t>ll</w:t>
      </w:r>
      <w:r w:rsidRPr="008F6CDC">
        <w:rPr>
          <w:sz w:val="22"/>
          <w:szCs w:val="22"/>
        </w:rPr>
        <w:t>e, TN</w:t>
      </w:r>
    </w:p>
    <w:p w:rsidRPr="008F6CDC" w:rsidR="008F6CDC" w:rsidP="008F6CDC" w:rsidRDefault="139552F5" w14:paraId="086B275B" w14:textId="08F8B04B">
      <w:pPr>
        <w:spacing w:after="0" w:line="240" w:lineRule="auto"/>
        <w:rPr>
          <w:b/>
          <w:bCs/>
          <w:sz w:val="22"/>
          <w:szCs w:val="22"/>
        </w:rPr>
      </w:pPr>
      <w:r w:rsidRPr="008F6CDC">
        <w:rPr>
          <w:i/>
          <w:iCs/>
          <w:sz w:val="22"/>
          <w:szCs w:val="22"/>
        </w:rPr>
        <w:t>Intern</w:t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 xml:space="preserve">                     </w:t>
      </w:r>
      <w:r w:rsidRPr="008F6CDC" w:rsidR="00685B2C">
        <w:rPr>
          <w:sz w:val="22"/>
          <w:szCs w:val="22"/>
        </w:rPr>
        <w:t xml:space="preserve"> </w:t>
      </w:r>
      <w:r w:rsidR="00C23DC1">
        <w:rPr>
          <w:sz w:val="22"/>
          <w:szCs w:val="22"/>
        </w:rPr>
        <w:t xml:space="preserve">         </w:t>
      </w:r>
      <w:r w:rsidRPr="008F6CDC">
        <w:rPr>
          <w:sz w:val="22"/>
          <w:szCs w:val="22"/>
        </w:rPr>
        <w:t>January 20XX</w:t>
      </w:r>
      <w:r w:rsidRPr="008F6CDC" w:rsidR="00685B2C">
        <w:rPr>
          <w:sz w:val="22"/>
          <w:szCs w:val="22"/>
        </w:rPr>
        <w:t xml:space="preserve"> - </w:t>
      </w:r>
      <w:r w:rsidRPr="008F6CDC">
        <w:rPr>
          <w:sz w:val="22"/>
          <w:szCs w:val="22"/>
        </w:rPr>
        <w:t>December 20XX</w:t>
      </w:r>
    </w:p>
    <w:p w:rsidRPr="008F6CDC" w:rsidR="008F6CDC" w:rsidP="007B07B3" w:rsidRDefault="008F6CDC" w14:paraId="2085800E" w14:textId="076D5539">
      <w:pPr>
        <w:pStyle w:val="ListParagraph"/>
        <w:numPr>
          <w:ilvl w:val="0"/>
          <w:numId w:val="8"/>
        </w:numPr>
        <w:spacing w:after="0" w:line="240" w:lineRule="auto"/>
        <w:rPr>
          <w:sz w:val="22"/>
          <w:szCs w:val="22"/>
        </w:rPr>
      </w:pPr>
      <w:r w:rsidRPr="008F6CDC">
        <w:rPr>
          <w:sz w:val="22"/>
          <w:szCs w:val="22"/>
        </w:rPr>
        <w:t xml:space="preserve">Coordinated community engagement initiatives by organizing public events, responding to resident inquiries, and supporting outreach campaigns </w:t>
      </w:r>
    </w:p>
    <w:p w:rsidRPr="008F6CDC" w:rsidR="008F6CDC" w:rsidP="007B07B3" w:rsidRDefault="008F6CDC" w14:paraId="3C8E6FDA" w14:textId="7FDCB59E">
      <w:pPr>
        <w:pStyle w:val="ListParagraph"/>
        <w:numPr>
          <w:ilvl w:val="0"/>
          <w:numId w:val="8"/>
        </w:numPr>
        <w:spacing w:after="0" w:line="240" w:lineRule="auto"/>
        <w:rPr>
          <w:sz w:val="22"/>
          <w:szCs w:val="22"/>
        </w:rPr>
      </w:pPr>
      <w:r w:rsidRPr="008F6CDC">
        <w:rPr>
          <w:sz w:val="22"/>
          <w:szCs w:val="22"/>
        </w:rPr>
        <w:t xml:space="preserve">Conducted research and analyzed data to support development and implementation of municipal programs across 10 city departments </w:t>
      </w:r>
    </w:p>
    <w:p w:rsidR="00685B2C" w:rsidP="007B07B3" w:rsidRDefault="008F6CDC" w14:paraId="0A370F5A" w14:textId="16E014AD">
      <w:pPr>
        <w:pStyle w:val="ListParagraph"/>
        <w:numPr>
          <w:ilvl w:val="0"/>
          <w:numId w:val="8"/>
        </w:numPr>
        <w:spacing w:after="0" w:line="240" w:lineRule="auto"/>
        <w:rPr>
          <w:sz w:val="22"/>
          <w:szCs w:val="22"/>
        </w:rPr>
      </w:pPr>
      <w:r w:rsidRPr="008F6CDC">
        <w:rPr>
          <w:sz w:val="22"/>
          <w:szCs w:val="22"/>
        </w:rPr>
        <w:t>Drafted reports and communications to inform decision-making and improve program effectiveness</w:t>
      </w:r>
    </w:p>
    <w:p w:rsidRPr="008F6CDC" w:rsidR="00C23DC1" w:rsidP="007B07B3" w:rsidRDefault="00C23DC1" w14:paraId="56AA7C2C" w14:textId="48333912">
      <w:pPr>
        <w:pStyle w:val="ListParagraph"/>
        <w:numPr>
          <w:ilvl w:val="0"/>
          <w:numId w:val="8"/>
        </w:numPr>
        <w:spacing w:after="0" w:line="240" w:lineRule="auto"/>
        <w:rPr>
          <w:sz w:val="22"/>
          <w:szCs w:val="22"/>
        </w:rPr>
      </w:pPr>
      <w:r w:rsidRPr="00C23DC1">
        <w:rPr>
          <w:sz w:val="22"/>
          <w:szCs w:val="22"/>
        </w:rPr>
        <w:t>Engaged with residents and community partners to gather input and support outreach initiatives across diverse populations</w:t>
      </w:r>
    </w:p>
    <w:p w:rsidR="007B07B3" w:rsidP="00685B2C" w:rsidRDefault="007B07B3" w14:paraId="74D87910" w14:textId="77777777">
      <w:pPr>
        <w:pBdr>
          <w:bottom w:val="single" w:color="000000" w:sz="6" w:space="1"/>
        </w:pBdr>
        <w:spacing w:after="0" w:line="240" w:lineRule="auto"/>
        <w:rPr>
          <w:b/>
          <w:bCs/>
          <w:sz w:val="22"/>
          <w:szCs w:val="22"/>
        </w:rPr>
      </w:pPr>
    </w:p>
    <w:p w:rsidRPr="008F6CDC" w:rsidR="073FEC68" w:rsidP="00685B2C" w:rsidRDefault="60D243ED" w14:paraId="3E389928" w14:textId="3EB9B16D">
      <w:pPr>
        <w:pBdr>
          <w:bottom w:val="single" w:color="000000" w:sz="6" w:space="1"/>
        </w:pBdr>
        <w:spacing w:after="0" w:line="240" w:lineRule="auto"/>
        <w:rPr>
          <w:b/>
          <w:bCs/>
          <w:sz w:val="22"/>
          <w:szCs w:val="22"/>
        </w:rPr>
      </w:pPr>
      <w:r w:rsidRPr="008F6CDC">
        <w:rPr>
          <w:b/>
          <w:bCs/>
          <w:sz w:val="22"/>
          <w:szCs w:val="22"/>
        </w:rPr>
        <w:t>LEADERSHIP</w:t>
      </w:r>
      <w:r w:rsidRPr="008F6CDC" w:rsidR="12500483">
        <w:rPr>
          <w:b/>
          <w:bCs/>
          <w:sz w:val="22"/>
          <w:szCs w:val="22"/>
        </w:rPr>
        <w:t xml:space="preserve"> EXPERIENCE</w:t>
      </w:r>
    </w:p>
    <w:p w:rsidRPr="008F6CDC" w:rsidR="2B012A76" w:rsidP="00685B2C" w:rsidRDefault="58F74FE8" w14:paraId="10A42F1E" w14:textId="64B09A84">
      <w:pPr>
        <w:spacing w:after="0" w:line="240" w:lineRule="auto"/>
        <w:rPr>
          <w:b/>
          <w:bCs/>
          <w:sz w:val="22"/>
          <w:szCs w:val="22"/>
        </w:rPr>
      </w:pPr>
      <w:r w:rsidRPr="008F6CDC">
        <w:rPr>
          <w:b/>
          <w:bCs/>
          <w:sz w:val="22"/>
          <w:szCs w:val="22"/>
        </w:rPr>
        <w:t>Student Government Association</w:t>
      </w:r>
      <w:r w:rsidRPr="008F6CDC" w:rsidR="2B012A76">
        <w:rPr>
          <w:sz w:val="22"/>
          <w:szCs w:val="22"/>
        </w:rPr>
        <w:tab/>
      </w:r>
      <w:r w:rsidRPr="008F6CDC" w:rsidR="2B012A76">
        <w:rPr>
          <w:sz w:val="22"/>
          <w:szCs w:val="22"/>
        </w:rPr>
        <w:tab/>
      </w:r>
      <w:r w:rsidRPr="008F6CDC" w:rsidR="2B012A76">
        <w:rPr>
          <w:sz w:val="22"/>
          <w:szCs w:val="22"/>
        </w:rPr>
        <w:tab/>
      </w:r>
      <w:r w:rsidRPr="008F6CDC" w:rsidR="2B012A76">
        <w:rPr>
          <w:sz w:val="22"/>
          <w:szCs w:val="22"/>
        </w:rPr>
        <w:tab/>
      </w:r>
      <w:r w:rsidRPr="008F6CDC" w:rsidR="2B012A76">
        <w:rPr>
          <w:sz w:val="22"/>
          <w:szCs w:val="22"/>
        </w:rPr>
        <w:tab/>
      </w:r>
      <w:r w:rsidRPr="008F6CDC" w:rsidR="2B012A76">
        <w:rPr>
          <w:sz w:val="22"/>
          <w:szCs w:val="22"/>
        </w:rPr>
        <w:tab/>
      </w:r>
      <w:r w:rsidRPr="008F6CDC">
        <w:rPr>
          <w:b/>
          <w:bCs/>
          <w:sz w:val="22"/>
          <w:szCs w:val="22"/>
        </w:rPr>
        <w:t xml:space="preserve">         </w:t>
      </w:r>
      <w:r w:rsidRPr="008F6CDC">
        <w:rPr>
          <w:sz w:val="22"/>
          <w:szCs w:val="22"/>
        </w:rPr>
        <w:t xml:space="preserve">       </w:t>
      </w:r>
      <w:r w:rsidRPr="008F6CDC" w:rsidR="00586A47">
        <w:rPr>
          <w:sz w:val="22"/>
          <w:szCs w:val="22"/>
        </w:rPr>
        <w:t xml:space="preserve">               </w:t>
      </w:r>
      <w:r w:rsidR="007B07B3">
        <w:rPr>
          <w:sz w:val="22"/>
          <w:szCs w:val="22"/>
        </w:rPr>
        <w:t xml:space="preserve">                      </w:t>
      </w:r>
      <w:r w:rsidRPr="008F6CDC" w:rsidR="00586A47">
        <w:rPr>
          <w:sz w:val="22"/>
          <w:szCs w:val="22"/>
        </w:rPr>
        <w:t>Knoxville, TN</w:t>
      </w:r>
    </w:p>
    <w:p w:rsidRPr="008F6CDC" w:rsidR="009B500A" w:rsidP="009B500A" w:rsidRDefault="58F74FE8" w14:paraId="5533718E" w14:textId="75AA0B01">
      <w:pPr>
        <w:spacing w:after="0" w:line="240" w:lineRule="auto"/>
        <w:rPr>
          <w:b/>
          <w:bCs/>
          <w:sz w:val="22"/>
          <w:szCs w:val="22"/>
        </w:rPr>
      </w:pPr>
      <w:r w:rsidRPr="008F6CDC">
        <w:rPr>
          <w:i/>
          <w:iCs/>
          <w:sz w:val="22"/>
          <w:szCs w:val="22"/>
        </w:rPr>
        <w:t xml:space="preserve">Commuter Student Representative </w:t>
      </w:r>
      <w:r w:rsidRPr="008F6CDC" w:rsidR="009B500A">
        <w:rPr>
          <w:i/>
          <w:iCs/>
          <w:sz w:val="22"/>
          <w:szCs w:val="22"/>
        </w:rPr>
        <w:tab/>
      </w:r>
      <w:r w:rsidRPr="008F6CDC" w:rsidR="009B500A">
        <w:rPr>
          <w:i/>
          <w:iCs/>
          <w:sz w:val="22"/>
          <w:szCs w:val="22"/>
        </w:rPr>
        <w:tab/>
      </w:r>
      <w:r w:rsidRPr="008F6CDC" w:rsidR="009B500A">
        <w:rPr>
          <w:i/>
          <w:iCs/>
          <w:sz w:val="22"/>
          <w:szCs w:val="22"/>
        </w:rPr>
        <w:tab/>
      </w:r>
      <w:r w:rsidRPr="008F6CDC" w:rsidR="009B500A">
        <w:rPr>
          <w:i/>
          <w:iCs/>
          <w:sz w:val="22"/>
          <w:szCs w:val="22"/>
        </w:rPr>
        <w:tab/>
      </w:r>
      <w:r w:rsidRPr="008F6CDC" w:rsidR="009B500A">
        <w:rPr>
          <w:i/>
          <w:iCs/>
          <w:sz w:val="22"/>
          <w:szCs w:val="22"/>
        </w:rPr>
        <w:tab/>
      </w:r>
      <w:r w:rsidRPr="008F6CDC" w:rsidR="009B500A">
        <w:rPr>
          <w:i/>
          <w:iCs/>
          <w:sz w:val="22"/>
          <w:szCs w:val="22"/>
        </w:rPr>
        <w:tab/>
      </w:r>
      <w:r w:rsidRPr="008F6CDC" w:rsidR="009B500A">
        <w:rPr>
          <w:i/>
          <w:iCs/>
          <w:sz w:val="22"/>
          <w:szCs w:val="22"/>
        </w:rPr>
        <w:tab/>
      </w:r>
      <w:r w:rsidRPr="008F6CDC" w:rsidR="009B500A">
        <w:rPr>
          <w:i/>
          <w:iCs/>
          <w:sz w:val="22"/>
          <w:szCs w:val="22"/>
        </w:rPr>
        <w:t xml:space="preserve">  </w:t>
      </w:r>
      <w:r w:rsidR="007B07B3">
        <w:rPr>
          <w:i/>
          <w:iCs/>
          <w:sz w:val="22"/>
          <w:szCs w:val="22"/>
        </w:rPr>
        <w:t xml:space="preserve">                    </w:t>
      </w:r>
      <w:r w:rsidRPr="008F6CDC" w:rsidR="009B500A">
        <w:rPr>
          <w:sz w:val="22"/>
          <w:szCs w:val="22"/>
        </w:rPr>
        <w:t>April 20XX - Present</w:t>
      </w:r>
    </w:p>
    <w:p w:rsidRPr="00C62EC3" w:rsidR="00C62EC3" w:rsidP="00C62EC3" w:rsidRDefault="00C62EC3" w14:paraId="7198BA57" w14:textId="09B446CD">
      <w:pPr>
        <w:pStyle w:val="ListParagraph"/>
        <w:numPr>
          <w:ilvl w:val="0"/>
          <w:numId w:val="10"/>
        </w:numPr>
        <w:spacing w:after="0" w:line="240" w:lineRule="auto"/>
        <w:rPr>
          <w:sz w:val="22"/>
          <w:szCs w:val="22"/>
        </w:rPr>
      </w:pPr>
      <w:r w:rsidRPr="2944AF64" w:rsidR="7B7CCDF8">
        <w:rPr>
          <w:sz w:val="22"/>
          <w:szCs w:val="22"/>
        </w:rPr>
        <w:t xml:space="preserve">Advocate for students by collaborating with administrators, faculty, and peers to address concerns and implement initiatives enhancing campus life </w:t>
      </w:r>
    </w:p>
    <w:p w:rsidR="009B500A" w:rsidP="00C62EC3" w:rsidRDefault="00C62EC3" w14:paraId="459E6990" w14:textId="71130D8F">
      <w:pPr>
        <w:pStyle w:val="ListParagraph"/>
        <w:numPr>
          <w:ilvl w:val="0"/>
          <w:numId w:val="10"/>
        </w:numPr>
        <w:spacing w:after="0" w:line="240" w:lineRule="auto"/>
        <w:rPr>
          <w:sz w:val="22"/>
          <w:szCs w:val="22"/>
        </w:rPr>
      </w:pPr>
      <w:r w:rsidRPr="2944AF64" w:rsidR="7B7CCDF8">
        <w:rPr>
          <w:sz w:val="22"/>
          <w:szCs w:val="22"/>
        </w:rPr>
        <w:t>Draft and pass legislation to improve commuter parking, contributing to a 20% decrease in parking concerns on student surveys</w:t>
      </w:r>
    </w:p>
    <w:p w:rsidRPr="00C62EC3" w:rsidR="00C23DC1" w:rsidP="00C62EC3" w:rsidRDefault="00C23DC1" w14:paraId="30CBAD6B" w14:textId="56816237">
      <w:pPr>
        <w:pStyle w:val="ListParagraph"/>
        <w:numPr>
          <w:ilvl w:val="0"/>
          <w:numId w:val="10"/>
        </w:numPr>
        <w:spacing w:after="0" w:line="240" w:lineRule="auto"/>
        <w:rPr>
          <w:sz w:val="22"/>
          <w:szCs w:val="22"/>
        </w:rPr>
      </w:pPr>
      <w:r w:rsidRPr="2944AF64" w:rsidR="2035E29F">
        <w:rPr>
          <w:sz w:val="22"/>
          <w:szCs w:val="22"/>
        </w:rPr>
        <w:t>Collect and analyze student feedback through surveys and forums to inform policy recommendations and campus initiatives</w:t>
      </w:r>
    </w:p>
    <w:p w:rsidR="00C62EC3" w:rsidP="00685B2C" w:rsidRDefault="00C62EC3" w14:paraId="6A74C34C" w14:textId="77777777">
      <w:pPr>
        <w:spacing w:after="0" w:line="240" w:lineRule="auto"/>
        <w:rPr>
          <w:b/>
          <w:bCs/>
          <w:sz w:val="22"/>
          <w:szCs w:val="22"/>
        </w:rPr>
      </w:pPr>
    </w:p>
    <w:p w:rsidRPr="008F6CDC" w:rsidR="00D36F21" w:rsidP="00685B2C" w:rsidRDefault="4FB53541" w14:paraId="528B4E86" w14:textId="570EB64E">
      <w:pPr>
        <w:spacing w:after="0" w:line="240" w:lineRule="auto"/>
        <w:rPr>
          <w:sz w:val="22"/>
          <w:szCs w:val="22"/>
        </w:rPr>
      </w:pPr>
      <w:r w:rsidRPr="008F6CDC">
        <w:rPr>
          <w:b/>
          <w:bCs/>
          <w:sz w:val="22"/>
          <w:szCs w:val="22"/>
        </w:rPr>
        <w:t>Baker School</w:t>
      </w:r>
      <w:r w:rsidRPr="008F6CDC" w:rsidR="009B500A">
        <w:rPr>
          <w:b/>
          <w:bCs/>
          <w:sz w:val="22"/>
          <w:szCs w:val="22"/>
        </w:rPr>
        <w:t xml:space="preserve"> of Public Policy</w:t>
      </w:r>
      <w:r w:rsidRPr="008F6CDC" w:rsidR="00D36F21">
        <w:rPr>
          <w:b/>
          <w:bCs/>
          <w:sz w:val="22"/>
          <w:szCs w:val="22"/>
        </w:rPr>
        <w:t xml:space="preserve"> &amp; Public Affairs </w:t>
      </w:r>
      <w:r w:rsidRPr="008F6CDC" w:rsidR="2B012A76">
        <w:rPr>
          <w:sz w:val="22"/>
          <w:szCs w:val="22"/>
        </w:rPr>
        <w:tab/>
      </w:r>
      <w:r w:rsidRPr="008F6CDC" w:rsidR="2B012A76">
        <w:rPr>
          <w:sz w:val="22"/>
          <w:szCs w:val="22"/>
        </w:rPr>
        <w:tab/>
      </w:r>
      <w:r w:rsidRPr="008F6CDC" w:rsidR="00D36F21">
        <w:rPr>
          <w:sz w:val="22"/>
          <w:szCs w:val="22"/>
        </w:rPr>
        <w:tab/>
      </w:r>
      <w:r w:rsidRPr="008F6CDC" w:rsidR="00D36F21">
        <w:rPr>
          <w:sz w:val="22"/>
          <w:szCs w:val="22"/>
        </w:rPr>
        <w:tab/>
      </w:r>
      <w:r w:rsidRPr="008F6CDC" w:rsidR="00D36F21">
        <w:rPr>
          <w:sz w:val="22"/>
          <w:szCs w:val="22"/>
        </w:rPr>
        <w:tab/>
      </w:r>
      <w:r w:rsidRPr="008F6CDC" w:rsidR="00D36F21">
        <w:rPr>
          <w:sz w:val="22"/>
          <w:szCs w:val="22"/>
        </w:rPr>
        <w:tab/>
      </w:r>
      <w:r w:rsidRPr="008F6CDC" w:rsidR="00D36F21">
        <w:rPr>
          <w:sz w:val="22"/>
          <w:szCs w:val="22"/>
        </w:rPr>
        <w:t xml:space="preserve">                 </w:t>
      </w:r>
      <w:r w:rsidR="007B07B3">
        <w:rPr>
          <w:sz w:val="22"/>
          <w:szCs w:val="22"/>
        </w:rPr>
        <w:t xml:space="preserve">    </w:t>
      </w:r>
      <w:r w:rsidRPr="008F6CDC" w:rsidR="00D36F21">
        <w:rPr>
          <w:sz w:val="22"/>
          <w:szCs w:val="22"/>
        </w:rPr>
        <w:t>Knoxville, TN</w:t>
      </w:r>
    </w:p>
    <w:p w:rsidR="2B012A76" w:rsidP="00685B2C" w:rsidRDefault="009B500A" w14:paraId="3D683633" w14:textId="3B3496E2">
      <w:pPr>
        <w:spacing w:after="0" w:line="240" w:lineRule="auto"/>
        <w:rPr>
          <w:sz w:val="22"/>
          <w:szCs w:val="22"/>
        </w:rPr>
      </w:pPr>
      <w:r w:rsidRPr="008F6CDC">
        <w:rPr>
          <w:i/>
          <w:iCs/>
          <w:sz w:val="22"/>
          <w:szCs w:val="22"/>
        </w:rPr>
        <w:t>Ambassador</w:t>
      </w:r>
      <w:r w:rsidRPr="008F6CDC">
        <w:rPr>
          <w:i/>
          <w:iCs/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ab/>
      </w:r>
      <w:r w:rsidRPr="008F6CDC">
        <w:rPr>
          <w:sz w:val="22"/>
          <w:szCs w:val="22"/>
        </w:rPr>
        <w:t xml:space="preserve">           </w:t>
      </w:r>
      <w:r w:rsidR="007B07B3">
        <w:rPr>
          <w:sz w:val="22"/>
          <w:szCs w:val="22"/>
        </w:rPr>
        <w:t xml:space="preserve">      </w:t>
      </w:r>
      <w:r w:rsidRPr="008F6CDC" w:rsidR="4FB53541">
        <w:rPr>
          <w:sz w:val="22"/>
          <w:szCs w:val="22"/>
        </w:rPr>
        <w:t>August 20XX – Present</w:t>
      </w:r>
    </w:p>
    <w:p w:rsidRPr="003C0938" w:rsidR="003C0938" w:rsidP="003C0938" w:rsidRDefault="003C0938" w14:paraId="6EE8409E" w14:textId="20439D22">
      <w:pPr>
        <w:pStyle w:val="ListParagraph"/>
        <w:numPr>
          <w:ilvl w:val="0"/>
          <w:numId w:val="11"/>
        </w:numPr>
        <w:spacing w:after="0" w:line="240" w:lineRule="auto"/>
        <w:rPr>
          <w:sz w:val="22"/>
          <w:szCs w:val="22"/>
        </w:rPr>
      </w:pPr>
      <w:r w:rsidRPr="2944AF64" w:rsidR="401F171C">
        <w:rPr>
          <w:sz w:val="22"/>
          <w:szCs w:val="22"/>
        </w:rPr>
        <w:t>Represent</w:t>
      </w:r>
      <w:r w:rsidRPr="2944AF64" w:rsidR="401F171C">
        <w:rPr>
          <w:sz w:val="22"/>
          <w:szCs w:val="22"/>
        </w:rPr>
        <w:t xml:space="preserve"> the Baker School at official events, engaging prospective students and families to promote programs and initiatives </w:t>
      </w:r>
    </w:p>
    <w:p w:rsidRPr="003C0938" w:rsidR="003C0938" w:rsidP="003C0938" w:rsidRDefault="003C0938" w14:paraId="5347F2D0" w14:textId="735C25A1">
      <w:pPr>
        <w:pStyle w:val="ListParagraph"/>
        <w:numPr>
          <w:ilvl w:val="0"/>
          <w:numId w:val="11"/>
        </w:numPr>
        <w:spacing w:after="0" w:line="240" w:lineRule="auto"/>
        <w:rPr>
          <w:sz w:val="22"/>
          <w:szCs w:val="22"/>
        </w:rPr>
      </w:pPr>
      <w:r w:rsidRPr="2944AF64" w:rsidR="401F171C">
        <w:rPr>
          <w:sz w:val="22"/>
          <w:szCs w:val="22"/>
        </w:rPr>
        <w:t>Le</w:t>
      </w:r>
      <w:r w:rsidRPr="2944AF64" w:rsidR="69CE4571">
        <w:rPr>
          <w:sz w:val="22"/>
          <w:szCs w:val="22"/>
        </w:rPr>
        <w:t>a</w:t>
      </w:r>
      <w:r w:rsidRPr="2944AF64" w:rsidR="401F171C">
        <w:rPr>
          <w:sz w:val="22"/>
          <w:szCs w:val="22"/>
        </w:rPr>
        <w:t>d campus tours and presentations, communicating the school’s values, culture, and academic opportunities</w:t>
      </w:r>
    </w:p>
    <w:p w:rsidR="003C0938" w:rsidP="00685B2C" w:rsidRDefault="003C0938" w14:paraId="6FF66CB0" w14:textId="77777777">
      <w:pPr>
        <w:pBdr>
          <w:bottom w:val="single" w:color="000000" w:sz="6" w:space="1"/>
        </w:pBdr>
        <w:spacing w:after="0" w:line="240" w:lineRule="auto"/>
        <w:rPr>
          <w:b/>
          <w:bCs/>
          <w:sz w:val="22"/>
          <w:szCs w:val="22"/>
        </w:rPr>
      </w:pPr>
    </w:p>
    <w:p w:rsidRPr="008F6CDC" w:rsidR="2B012A76" w:rsidP="00685B2C" w:rsidRDefault="4FB53541" w14:paraId="18DD5D53" w14:textId="09893657">
      <w:pPr>
        <w:pBdr>
          <w:bottom w:val="single" w:color="000000" w:sz="6" w:space="1"/>
        </w:pBdr>
        <w:spacing w:after="0" w:line="240" w:lineRule="auto"/>
        <w:rPr>
          <w:b/>
          <w:bCs/>
          <w:sz w:val="22"/>
          <w:szCs w:val="22"/>
        </w:rPr>
      </w:pPr>
      <w:r w:rsidRPr="008F6CDC">
        <w:rPr>
          <w:b/>
          <w:bCs/>
          <w:sz w:val="22"/>
          <w:szCs w:val="22"/>
        </w:rPr>
        <w:t>SKILLS</w:t>
      </w:r>
    </w:p>
    <w:p w:rsidR="003D5ED0" w:rsidP="00685B2C" w:rsidRDefault="003D5ED0" w14:paraId="30F37F5E" w14:textId="77777777">
      <w:pPr>
        <w:spacing w:after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Language: </w:t>
      </w:r>
      <w:r w:rsidRPr="003D5ED0">
        <w:rPr>
          <w:sz w:val="22"/>
          <w:szCs w:val="22"/>
        </w:rPr>
        <w:t>French (Conversational)</w:t>
      </w:r>
    </w:p>
    <w:p w:rsidR="003D5ED0" w:rsidP="00685B2C" w:rsidRDefault="00A02849" w14:paraId="3AEE9653" w14:textId="7F5B115F">
      <w:pPr>
        <w:spacing w:after="0" w:line="240" w:lineRule="auto"/>
        <w:rPr>
          <w:sz w:val="22"/>
          <w:szCs w:val="22"/>
        </w:rPr>
      </w:pPr>
      <w:r w:rsidRPr="00A02849">
        <w:rPr>
          <w:b/>
          <w:bCs/>
          <w:sz w:val="22"/>
          <w:szCs w:val="22"/>
        </w:rPr>
        <w:t>Technical:</w:t>
      </w:r>
      <w:r>
        <w:rPr>
          <w:sz w:val="22"/>
          <w:szCs w:val="22"/>
        </w:rPr>
        <w:t xml:space="preserve"> </w:t>
      </w:r>
      <w:r w:rsidR="003D5ED0">
        <w:rPr>
          <w:sz w:val="22"/>
          <w:szCs w:val="22"/>
        </w:rPr>
        <w:t>P</w:t>
      </w:r>
      <w:r w:rsidRPr="003D5ED0" w:rsidR="003D5ED0">
        <w:rPr>
          <w:sz w:val="22"/>
          <w:szCs w:val="22"/>
        </w:rPr>
        <w:t>ython (Proficient), Stata (Basic)</w:t>
      </w:r>
    </w:p>
    <w:p w:rsidRPr="008F6CDC" w:rsidR="2B012A76" w:rsidP="00685B2C" w:rsidRDefault="00A02849" w14:paraId="5D2B6DA1" w14:textId="7289BBC8">
      <w:pPr>
        <w:spacing w:after="0" w:line="240" w:lineRule="auto"/>
        <w:rPr>
          <w:sz w:val="22"/>
          <w:szCs w:val="22"/>
        </w:rPr>
      </w:pPr>
      <w:r w:rsidRPr="00CE0058">
        <w:rPr>
          <w:b/>
          <w:bCs/>
          <w:sz w:val="22"/>
          <w:szCs w:val="22"/>
        </w:rPr>
        <w:t>Policy &amp; Communication</w:t>
      </w:r>
      <w:r>
        <w:rPr>
          <w:sz w:val="22"/>
          <w:szCs w:val="22"/>
        </w:rPr>
        <w:t xml:space="preserve">: </w:t>
      </w:r>
      <w:r w:rsidR="00CE0058">
        <w:rPr>
          <w:sz w:val="22"/>
          <w:szCs w:val="22"/>
        </w:rPr>
        <w:t>P</w:t>
      </w:r>
      <w:r w:rsidRPr="00CE0058" w:rsidR="00CE0058">
        <w:rPr>
          <w:sz w:val="22"/>
          <w:szCs w:val="22"/>
        </w:rPr>
        <w:t>olicy research, legislative analysis, stakeholder engagement, public speaking</w:t>
      </w:r>
    </w:p>
    <w:sectPr w:rsidRPr="008F6CDC" w:rsidR="2B012A76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3CC9"/>
    <w:multiLevelType w:val="hybridMultilevel"/>
    <w:tmpl w:val="FFFFFFFF"/>
    <w:lvl w:ilvl="0" w:tplc="978659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DCC0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625E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14A0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7825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50C7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CAD7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AC0B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08C4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F022D3"/>
    <w:multiLevelType w:val="hybridMultilevel"/>
    <w:tmpl w:val="A1945CC0"/>
    <w:lvl w:ilvl="0" w:tplc="B87621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B6C83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32A7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260D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5605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D49B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CE11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E43B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1605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48EB91"/>
    <w:multiLevelType w:val="hybridMultilevel"/>
    <w:tmpl w:val="FFFFFFFF"/>
    <w:lvl w:ilvl="0" w:tplc="30A800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1EABF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B22F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EE26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2277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565B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88ED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BC04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E81F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A7026A5"/>
    <w:multiLevelType w:val="hybridMultilevel"/>
    <w:tmpl w:val="94FC27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B050044"/>
    <w:multiLevelType w:val="hybridMultilevel"/>
    <w:tmpl w:val="BDFE65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E485AE4"/>
    <w:multiLevelType w:val="hybridMultilevel"/>
    <w:tmpl w:val="FFFFFFFF"/>
    <w:lvl w:ilvl="0" w:tplc="C46E28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E643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DC50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2047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F4E1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1E8A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049E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7E0E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C40C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183F958"/>
    <w:multiLevelType w:val="hybridMultilevel"/>
    <w:tmpl w:val="FFFFFFFF"/>
    <w:lvl w:ilvl="0" w:tplc="D53871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BC81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1A48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36BB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6657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FE9D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8453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FCBE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FFA0C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C34E579"/>
    <w:multiLevelType w:val="hybridMultilevel"/>
    <w:tmpl w:val="FFFFFFFF"/>
    <w:lvl w:ilvl="0" w:tplc="92E861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3EA2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5A72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88475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48E0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925A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9000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7EA2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5A7A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E093A46"/>
    <w:multiLevelType w:val="hybridMultilevel"/>
    <w:tmpl w:val="94A874D4"/>
    <w:lvl w:ilvl="0" w:tplc="626645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E94E3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7D494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E49F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CEDC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18F0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1A1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C2FD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0464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1186DAD"/>
    <w:multiLevelType w:val="hybridMultilevel"/>
    <w:tmpl w:val="BC84AE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3107DCA"/>
    <w:multiLevelType w:val="hybridMultilevel"/>
    <w:tmpl w:val="0B587B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0349141">
    <w:abstractNumId w:val="1"/>
  </w:num>
  <w:num w:numId="2" w16cid:durableId="1574240623">
    <w:abstractNumId w:val="8"/>
  </w:num>
  <w:num w:numId="3" w16cid:durableId="1453135983">
    <w:abstractNumId w:val="2"/>
  </w:num>
  <w:num w:numId="4" w16cid:durableId="1673754455">
    <w:abstractNumId w:val="6"/>
  </w:num>
  <w:num w:numId="5" w16cid:durableId="1850409970">
    <w:abstractNumId w:val="5"/>
  </w:num>
  <w:num w:numId="6" w16cid:durableId="2087872935">
    <w:abstractNumId w:val="0"/>
  </w:num>
  <w:num w:numId="7" w16cid:durableId="932400711">
    <w:abstractNumId w:val="7"/>
  </w:num>
  <w:num w:numId="8" w16cid:durableId="9532946">
    <w:abstractNumId w:val="10"/>
  </w:num>
  <w:num w:numId="9" w16cid:durableId="1183864889">
    <w:abstractNumId w:val="3"/>
  </w:num>
  <w:num w:numId="10" w16cid:durableId="1289048447">
    <w:abstractNumId w:val="4"/>
  </w:num>
  <w:num w:numId="11" w16cid:durableId="1131284839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73973B"/>
    <w:rsid w:val="0010351E"/>
    <w:rsid w:val="00103AF6"/>
    <w:rsid w:val="00235737"/>
    <w:rsid w:val="00252148"/>
    <w:rsid w:val="0032000B"/>
    <w:rsid w:val="003C0938"/>
    <w:rsid w:val="003D5ED0"/>
    <w:rsid w:val="003E3688"/>
    <w:rsid w:val="004165C0"/>
    <w:rsid w:val="004D480F"/>
    <w:rsid w:val="005665C5"/>
    <w:rsid w:val="00586A47"/>
    <w:rsid w:val="00685B2C"/>
    <w:rsid w:val="006F11A9"/>
    <w:rsid w:val="007A6537"/>
    <w:rsid w:val="007B07B3"/>
    <w:rsid w:val="008F6CDC"/>
    <w:rsid w:val="009B500A"/>
    <w:rsid w:val="00A02849"/>
    <w:rsid w:val="00AD4E23"/>
    <w:rsid w:val="00B90386"/>
    <w:rsid w:val="00BC5E44"/>
    <w:rsid w:val="00C23DC1"/>
    <w:rsid w:val="00C41197"/>
    <w:rsid w:val="00C62EC3"/>
    <w:rsid w:val="00C93737"/>
    <w:rsid w:val="00CE0058"/>
    <w:rsid w:val="00D14E0C"/>
    <w:rsid w:val="00D36F21"/>
    <w:rsid w:val="00DB21F1"/>
    <w:rsid w:val="00E15E49"/>
    <w:rsid w:val="00E378A7"/>
    <w:rsid w:val="00E56581"/>
    <w:rsid w:val="00FB163C"/>
    <w:rsid w:val="01BC0597"/>
    <w:rsid w:val="028B682E"/>
    <w:rsid w:val="02D77ABD"/>
    <w:rsid w:val="0435CBE8"/>
    <w:rsid w:val="046F446A"/>
    <w:rsid w:val="05B75F4E"/>
    <w:rsid w:val="06174336"/>
    <w:rsid w:val="072E4352"/>
    <w:rsid w:val="073FEC68"/>
    <w:rsid w:val="08804C04"/>
    <w:rsid w:val="08B3F19E"/>
    <w:rsid w:val="09960295"/>
    <w:rsid w:val="0A8A10C3"/>
    <w:rsid w:val="0ADC2050"/>
    <w:rsid w:val="0BCB7343"/>
    <w:rsid w:val="0C3B9A05"/>
    <w:rsid w:val="0CF14F43"/>
    <w:rsid w:val="0DB6B533"/>
    <w:rsid w:val="0DF367CA"/>
    <w:rsid w:val="0EABF15E"/>
    <w:rsid w:val="107FD195"/>
    <w:rsid w:val="11539DC0"/>
    <w:rsid w:val="11545882"/>
    <w:rsid w:val="12500483"/>
    <w:rsid w:val="12536F75"/>
    <w:rsid w:val="139552F5"/>
    <w:rsid w:val="13A4D983"/>
    <w:rsid w:val="13B3385C"/>
    <w:rsid w:val="14502659"/>
    <w:rsid w:val="1460D13D"/>
    <w:rsid w:val="150928A0"/>
    <w:rsid w:val="1537B0F9"/>
    <w:rsid w:val="1548FB0B"/>
    <w:rsid w:val="1650F078"/>
    <w:rsid w:val="16FE611D"/>
    <w:rsid w:val="1717DD5C"/>
    <w:rsid w:val="180D24B1"/>
    <w:rsid w:val="1821D6E1"/>
    <w:rsid w:val="18385244"/>
    <w:rsid w:val="18798F60"/>
    <w:rsid w:val="1B099A8A"/>
    <w:rsid w:val="1C499900"/>
    <w:rsid w:val="1CB2141D"/>
    <w:rsid w:val="1D01452E"/>
    <w:rsid w:val="1D2FB4B8"/>
    <w:rsid w:val="1E681BB6"/>
    <w:rsid w:val="1E970C6F"/>
    <w:rsid w:val="1ECB3ECB"/>
    <w:rsid w:val="1F036188"/>
    <w:rsid w:val="1F07B7D8"/>
    <w:rsid w:val="1F5054A6"/>
    <w:rsid w:val="2035E29F"/>
    <w:rsid w:val="20EFB0FA"/>
    <w:rsid w:val="20F3E798"/>
    <w:rsid w:val="2143638E"/>
    <w:rsid w:val="22306F45"/>
    <w:rsid w:val="2241B353"/>
    <w:rsid w:val="2341A9E4"/>
    <w:rsid w:val="23D16631"/>
    <w:rsid w:val="2442F56C"/>
    <w:rsid w:val="2474EBDE"/>
    <w:rsid w:val="24864BD5"/>
    <w:rsid w:val="24B64B2D"/>
    <w:rsid w:val="256C413E"/>
    <w:rsid w:val="2647A9DA"/>
    <w:rsid w:val="2944AF64"/>
    <w:rsid w:val="2AE5BC8D"/>
    <w:rsid w:val="2B012A76"/>
    <w:rsid w:val="2B904C40"/>
    <w:rsid w:val="2C5117A0"/>
    <w:rsid w:val="2C60BE86"/>
    <w:rsid w:val="2D1A9B95"/>
    <w:rsid w:val="2DAE8A5B"/>
    <w:rsid w:val="2E30CC19"/>
    <w:rsid w:val="30643718"/>
    <w:rsid w:val="30DD0307"/>
    <w:rsid w:val="3278CCA4"/>
    <w:rsid w:val="32CB7B2A"/>
    <w:rsid w:val="339B0937"/>
    <w:rsid w:val="3400AC6E"/>
    <w:rsid w:val="340CA7EB"/>
    <w:rsid w:val="348ECE84"/>
    <w:rsid w:val="359E8541"/>
    <w:rsid w:val="35D81AEF"/>
    <w:rsid w:val="367C608E"/>
    <w:rsid w:val="377A2912"/>
    <w:rsid w:val="37ACB157"/>
    <w:rsid w:val="37E85552"/>
    <w:rsid w:val="38DC940C"/>
    <w:rsid w:val="3943B053"/>
    <w:rsid w:val="3A600BC5"/>
    <w:rsid w:val="3A6FE9CE"/>
    <w:rsid w:val="3B09882B"/>
    <w:rsid w:val="3B0CBD5F"/>
    <w:rsid w:val="3C002F36"/>
    <w:rsid w:val="3C76C82B"/>
    <w:rsid w:val="3CCD642D"/>
    <w:rsid w:val="3CCE985B"/>
    <w:rsid w:val="3D2BB934"/>
    <w:rsid w:val="3DDCF008"/>
    <w:rsid w:val="3E106933"/>
    <w:rsid w:val="3E41A90B"/>
    <w:rsid w:val="3EAB7FA7"/>
    <w:rsid w:val="3F18538B"/>
    <w:rsid w:val="3F406B3B"/>
    <w:rsid w:val="3F540608"/>
    <w:rsid w:val="401F171C"/>
    <w:rsid w:val="4073FFDB"/>
    <w:rsid w:val="40BA35A8"/>
    <w:rsid w:val="41B61D84"/>
    <w:rsid w:val="43017189"/>
    <w:rsid w:val="435F9795"/>
    <w:rsid w:val="438D3E93"/>
    <w:rsid w:val="43C64344"/>
    <w:rsid w:val="44A5E0C2"/>
    <w:rsid w:val="4564DD05"/>
    <w:rsid w:val="461E47F7"/>
    <w:rsid w:val="46AFF13C"/>
    <w:rsid w:val="46D4546F"/>
    <w:rsid w:val="47213931"/>
    <w:rsid w:val="48E2BD26"/>
    <w:rsid w:val="4943BA4C"/>
    <w:rsid w:val="4984BE55"/>
    <w:rsid w:val="4B188B39"/>
    <w:rsid w:val="4C2EB59A"/>
    <w:rsid w:val="4C4249EE"/>
    <w:rsid w:val="4C7C6F06"/>
    <w:rsid w:val="4D0DD512"/>
    <w:rsid w:val="4E47BC79"/>
    <w:rsid w:val="4E7D7D98"/>
    <w:rsid w:val="4FB53541"/>
    <w:rsid w:val="52021964"/>
    <w:rsid w:val="532A3C91"/>
    <w:rsid w:val="545C14F8"/>
    <w:rsid w:val="56BA9DC6"/>
    <w:rsid w:val="57122059"/>
    <w:rsid w:val="58F74FE8"/>
    <w:rsid w:val="5909159D"/>
    <w:rsid w:val="597BC8B7"/>
    <w:rsid w:val="5A3EB27F"/>
    <w:rsid w:val="5BA38C6E"/>
    <w:rsid w:val="5BFCB5F6"/>
    <w:rsid w:val="5C73973B"/>
    <w:rsid w:val="5CB3FED4"/>
    <w:rsid w:val="5F01CB31"/>
    <w:rsid w:val="5F2A57D7"/>
    <w:rsid w:val="5F4A2AAE"/>
    <w:rsid w:val="5FA13A1B"/>
    <w:rsid w:val="5FE28F73"/>
    <w:rsid w:val="5FF4ABEC"/>
    <w:rsid w:val="6055877F"/>
    <w:rsid w:val="607753AF"/>
    <w:rsid w:val="60CBC689"/>
    <w:rsid w:val="60D243ED"/>
    <w:rsid w:val="60E2B6A3"/>
    <w:rsid w:val="62D8C571"/>
    <w:rsid w:val="6386B8B3"/>
    <w:rsid w:val="63AD4AF3"/>
    <w:rsid w:val="63BFAA16"/>
    <w:rsid w:val="651CEC50"/>
    <w:rsid w:val="65469010"/>
    <w:rsid w:val="658877F8"/>
    <w:rsid w:val="65D057DD"/>
    <w:rsid w:val="65E02A33"/>
    <w:rsid w:val="6708B83F"/>
    <w:rsid w:val="67E01823"/>
    <w:rsid w:val="69CBABAA"/>
    <w:rsid w:val="69CE4571"/>
    <w:rsid w:val="6A37AECE"/>
    <w:rsid w:val="6B5F7B92"/>
    <w:rsid w:val="6BD9F94F"/>
    <w:rsid w:val="6C2FDDFD"/>
    <w:rsid w:val="6C89FA51"/>
    <w:rsid w:val="6D816861"/>
    <w:rsid w:val="6E104E4C"/>
    <w:rsid w:val="6E271BDA"/>
    <w:rsid w:val="6E73C732"/>
    <w:rsid w:val="6EA54ECD"/>
    <w:rsid w:val="6EC0CA96"/>
    <w:rsid w:val="703F9A84"/>
    <w:rsid w:val="70D333B3"/>
    <w:rsid w:val="73DF354D"/>
    <w:rsid w:val="742339A1"/>
    <w:rsid w:val="755FAAA5"/>
    <w:rsid w:val="7744A814"/>
    <w:rsid w:val="796BA448"/>
    <w:rsid w:val="79A67FCD"/>
    <w:rsid w:val="7B7CCDF8"/>
    <w:rsid w:val="7BCCADF7"/>
    <w:rsid w:val="7BF04238"/>
    <w:rsid w:val="7CD08001"/>
    <w:rsid w:val="7CE82B2F"/>
    <w:rsid w:val="7D3059E3"/>
    <w:rsid w:val="7D869623"/>
    <w:rsid w:val="7E36A8C2"/>
    <w:rsid w:val="7E3E7F2E"/>
    <w:rsid w:val="7E7AFAD8"/>
    <w:rsid w:val="7F51D307"/>
    <w:rsid w:val="7FF8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214C8"/>
  <w15:chartTrackingRefBased/>
  <w15:docId w15:val="{BE62F2DA-1AA4-41C8-8F0B-9A57823974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3C76C82B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3C76C82B"/>
    <w:pPr>
      <w:ind w:left="720"/>
      <w:contextualSpacing/>
    </w:pPr>
  </w:style>
  <w:style w:type="character" w:styleId="CommentReference">
    <w:name w:val="Comment Reference"/>
    <w:basedOn w:val="DefaultParagraphFont"/>
    <w:uiPriority w:val="99"/>
    <w:semiHidden/>
    <w:unhideWhenUsed/>
    <w:rsid w:val="00235737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23573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5737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23573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57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ppolicy@vols.utk.edu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Smilanich, Emily</dc:creator>
  <keywords/>
  <dc:description/>
  <lastModifiedBy>Center for Career Development</lastModifiedBy>
  <revision>38</revision>
  <dcterms:created xsi:type="dcterms:W3CDTF">2025-06-26T13:59:00.0000000Z</dcterms:created>
  <dcterms:modified xsi:type="dcterms:W3CDTF">2026-07-09T14:59:47.7473229Z</dcterms:modified>
</coreProperties>
</file>